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E6D" w:rsidRPr="00F43E6D" w:rsidRDefault="00F43E6D" w:rsidP="00F43E6D">
      <w:pPr>
        <w:spacing w:before="100" w:beforeAutospacing="1" w:after="100" w:afterAutospacing="1" w:line="240" w:lineRule="auto"/>
        <w:jc w:val="center"/>
        <w:rPr>
          <w:rStyle w:val="a3"/>
          <w:i w:val="0"/>
        </w:rPr>
      </w:pPr>
    </w:p>
    <w:p w:rsidR="00F43E6D" w:rsidRPr="00F43E6D" w:rsidRDefault="00F43E6D" w:rsidP="00BB0EE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bg-BG"/>
        </w:rPr>
      </w:pPr>
      <w:r w:rsidRPr="00F43E6D">
        <w:rPr>
          <w:rFonts w:ascii="Times New Roman" w:hAnsi="Times New Roman" w:cs="Times New Roman"/>
          <w:b/>
          <w:sz w:val="32"/>
          <w:szCs w:val="32"/>
          <w:lang w:eastAsia="bg-BG"/>
        </w:rPr>
        <w:t>Общинска избирателна комисия Враца</w:t>
      </w:r>
      <w:r w:rsidR="00155959">
        <w:rPr>
          <w:rFonts w:ascii="Times New Roman" w:hAnsi="Times New Roman" w:cs="Times New Roman"/>
          <w:b/>
          <w:bCs/>
          <w:sz w:val="32"/>
          <w:szCs w:val="32"/>
          <w:lang w:eastAsia="bg-BG"/>
        </w:rPr>
        <w:pict>
          <v:rect id="_x0000_i1025" style="width:443.5pt;height:1.75pt" o:hrpct="978" o:hralign="center" o:hrstd="t" o:hr="t" fillcolor="#a0a0a0" stroked="f"/>
        </w:pict>
      </w:r>
    </w:p>
    <w:p w:rsidR="00F43E6D" w:rsidRPr="00F43E6D" w:rsidRDefault="00F43E6D" w:rsidP="00F43E6D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BB0EE8" w:rsidRDefault="00F43E6D" w:rsidP="00F43E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BB0EE8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BB0EE8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</w:p>
    <w:p w:rsidR="00F43E6D" w:rsidRPr="00F43E6D" w:rsidRDefault="00F43E6D" w:rsidP="00F43E6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№ </w:t>
      </w:r>
      <w:r w:rsidRPr="00F43E6D">
        <w:rPr>
          <w:rFonts w:ascii="Times New Roman" w:hAnsi="Times New Roman" w:cs="Times New Roman"/>
          <w:sz w:val="24"/>
          <w:szCs w:val="24"/>
          <w:lang w:val="en-US" w:eastAsia="bg-BG"/>
        </w:rPr>
        <w:t>5</w:t>
      </w:r>
      <w:r w:rsidR="00AB5746">
        <w:rPr>
          <w:rFonts w:ascii="Times New Roman" w:hAnsi="Times New Roman" w:cs="Times New Roman"/>
          <w:sz w:val="24"/>
          <w:szCs w:val="24"/>
          <w:lang w:val="en-US" w:eastAsia="bg-BG"/>
        </w:rPr>
        <w:t>6</w:t>
      </w:r>
      <w:r w:rsidR="00BB0EE8">
        <w:rPr>
          <w:rFonts w:ascii="Times New Roman" w:hAnsi="Times New Roman" w:cs="Times New Roman"/>
          <w:sz w:val="24"/>
          <w:szCs w:val="24"/>
          <w:lang w:eastAsia="bg-BG"/>
        </w:rPr>
        <w:t>-ЧМИ</w:t>
      </w:r>
      <w:r w:rsidR="00BB0EE8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Враца, </w:t>
      </w:r>
      <w:r w:rsidR="00BB0EE8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AB5746">
        <w:rPr>
          <w:rFonts w:ascii="Times New Roman" w:hAnsi="Times New Roman" w:cs="Times New Roman"/>
          <w:sz w:val="24"/>
          <w:szCs w:val="24"/>
          <w:lang w:val="en-US" w:eastAsia="bg-BG"/>
        </w:rPr>
        <w:t>6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Pr="00F43E6D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.2024 г.</w:t>
      </w:r>
    </w:p>
    <w:p w:rsidR="00F43E6D" w:rsidRPr="00F43E6D" w:rsidRDefault="00F43E6D" w:rsidP="00F43E6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43E6D" w:rsidRPr="00F43E6D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BB0EE8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155959">
        <w:rPr>
          <w:rFonts w:ascii="Times New Roman" w:hAnsi="Times New Roman" w:cs="Times New Roman"/>
          <w:sz w:val="24"/>
          <w:szCs w:val="24"/>
          <w:lang w:eastAsia="bg-BG"/>
        </w:rPr>
        <w:t>6</w:t>
      </w:r>
      <w:bookmarkStart w:id="0" w:name="_GoBack"/>
      <w:bookmarkEnd w:id="0"/>
      <w:r w:rsidRPr="00F43E6D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Pr="00F43E6D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.2024 г. от 17.</w:t>
      </w:r>
      <w:r w:rsidRPr="00F43E6D">
        <w:rPr>
          <w:rFonts w:ascii="Times New Roman" w:hAnsi="Times New Roman" w:cs="Times New Roman"/>
          <w:sz w:val="24"/>
          <w:szCs w:val="24"/>
          <w:lang w:val="en-US" w:eastAsia="bg-BG"/>
        </w:rPr>
        <w:t>3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0 часа в административната сграда на Община Враца се пр</w:t>
      </w:r>
      <w:r w:rsidR="00647DDC">
        <w:rPr>
          <w:rFonts w:ascii="Times New Roman" w:hAnsi="Times New Roman" w:cs="Times New Roman"/>
          <w:sz w:val="24"/>
          <w:szCs w:val="24"/>
          <w:lang w:eastAsia="bg-BG"/>
        </w:rPr>
        <w:t xml:space="preserve">оведе заседание на ОИК - Враца. </w:t>
      </w:r>
      <w:r w:rsidR="00647DDC" w:rsidRPr="00C0728B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AB5746">
        <w:rPr>
          <w:rFonts w:ascii="Times New Roman" w:hAnsi="Times New Roman" w:cs="Times New Roman"/>
          <w:sz w:val="24"/>
          <w:szCs w:val="24"/>
          <w:lang w:eastAsia="bg-BG"/>
        </w:rPr>
        <w:t>рисъств</w:t>
      </w:r>
      <w:r w:rsidR="00D61178">
        <w:rPr>
          <w:rFonts w:ascii="Times New Roman" w:hAnsi="Times New Roman" w:cs="Times New Roman"/>
          <w:sz w:val="24"/>
          <w:szCs w:val="24"/>
          <w:lang w:eastAsia="bg-BG"/>
        </w:rPr>
        <w:t xml:space="preserve">ат всички членове на комисията. 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F43E6D" w:rsidRPr="00F43E6D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43E6D" w:rsidRPr="00F43E6D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F43E6D" w:rsidRPr="00F43E6D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43E6D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1. </w:t>
      </w:r>
      <w:r w:rsidR="00AB5746" w:rsidRPr="00AB5746">
        <w:rPr>
          <w:rFonts w:ascii="Times New Roman" w:hAnsi="Times New Roman" w:cs="Times New Roman"/>
          <w:sz w:val="24"/>
          <w:szCs w:val="24"/>
          <w:lang w:eastAsia="bg-BG"/>
        </w:rPr>
        <w:t>Оповестяване на мерки, позволяващи на избирателите с увредено зрение или със затруднения в придвижването да гласуват в частичния избор за кмет на кметство с. Паволче, община Враца, насрочени на 10 март 2024 г.</w:t>
      </w:r>
    </w:p>
    <w:p w:rsidR="00CB5122" w:rsidRPr="00F43E6D" w:rsidRDefault="00CB5122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2. Разни.</w:t>
      </w:r>
    </w:p>
    <w:p w:rsidR="00F43E6D" w:rsidRPr="00F43E6D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BB0EE8" w:rsidRDefault="00F43E6D" w:rsidP="00D656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 следното решение:</w:t>
      </w:r>
    </w:p>
    <w:p w:rsidR="00D65623" w:rsidRPr="00D65623" w:rsidRDefault="00D65623" w:rsidP="00D656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43E6D" w:rsidRDefault="00AB5746" w:rsidP="000B1775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261</w:t>
      </w:r>
      <w:r w:rsidR="00F43E6D"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>-ЧМИ:</w:t>
      </w:r>
      <w:r w:rsidR="00F43E6D" w:rsidRPr="00F43E6D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.</w:t>
      </w:r>
      <w:r w:rsidR="00BB0EE8" w:rsidRPr="00BB0EE8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AB5746">
        <w:rPr>
          <w:rFonts w:ascii="Times New Roman" w:eastAsia="Times New Roman" w:hAnsi="Times New Roman" w:cs="Times New Roman"/>
          <w:sz w:val="24"/>
          <w:szCs w:val="24"/>
          <w:lang w:eastAsia="bg-BG"/>
        </w:rPr>
        <w:t>повестяване на мерки, позволяващи на избирателите с увредено зрение или със затруднения в придвижването да гласуват в частичния избор за кмет на кметство с. Паволче, община Враца, насрочени на 10 март 2024 г.</w:t>
      </w:r>
      <w:r w:rsidR="000B17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43E6D" w:rsidRPr="00F43E6D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EB0882" w:rsidRPr="00EB0882" w:rsidRDefault="00EB0882" w:rsidP="00EB0882">
      <w:pPr>
        <w:shd w:val="clear" w:color="auto" w:fill="FFFFFF"/>
        <w:spacing w:after="0" w:line="240" w:lineRule="auto"/>
        <w:ind w:firstLine="708"/>
        <w:jc w:val="both"/>
      </w:pPr>
      <w:r w:rsidRPr="00EB0882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EB0882" w:rsidRPr="00EB0882" w:rsidRDefault="00EB0882" w:rsidP="00EB088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EB0882" w:rsidRPr="00EB0882" w:rsidRDefault="0010622D" w:rsidP="00EB08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EB0882"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EB0882" w:rsidRDefault="00AB5746" w:rsidP="00EB08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261</w:t>
      </w:r>
      <w:r w:rsidR="00EB0882"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-ЧМИ.</w:t>
      </w:r>
    </w:p>
    <w:p w:rsidR="00EB0882" w:rsidRPr="00EB0882" w:rsidRDefault="00EB0882" w:rsidP="00EB08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65623" w:rsidRPr="00980008" w:rsidRDefault="00D65623" w:rsidP="00D656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.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98000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Разни </w:t>
      </w:r>
    </w:p>
    <w:p w:rsidR="00D65623" w:rsidRDefault="00D65623" w:rsidP="00D656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80008">
        <w:rPr>
          <w:rFonts w:ascii="Times New Roman" w:hAnsi="Times New Roman" w:cs="Times New Roman"/>
          <w:sz w:val="24"/>
          <w:szCs w:val="24"/>
          <w:lang w:eastAsia="bg-BG"/>
        </w:rPr>
        <w:t>Председателят докладва входяща поща: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AB5746" w:rsidRDefault="00AB5746" w:rsidP="00D6562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</w:t>
      </w:r>
      <w:r w:rsidR="00D65623" w:rsidRPr="00C0728B">
        <w:rPr>
          <w:rFonts w:ascii="Times New Roman" w:hAnsi="Times New Roman" w:cs="Times New Roman"/>
          <w:sz w:val="24"/>
          <w:szCs w:val="24"/>
          <w:lang w:eastAsia="bg-BG"/>
        </w:rPr>
        <w:t xml:space="preserve"> от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Община Враца </w:t>
      </w:r>
      <w:r w:rsidR="00C0728B" w:rsidRPr="00C0728B">
        <w:rPr>
          <w:rFonts w:ascii="Times New Roman" w:hAnsi="Times New Roman" w:cs="Times New Roman"/>
          <w:sz w:val="24"/>
          <w:szCs w:val="24"/>
          <w:lang w:eastAsia="bg-BG"/>
        </w:rPr>
        <w:t xml:space="preserve">относно </w:t>
      </w:r>
      <w:r>
        <w:rPr>
          <w:rFonts w:ascii="Times New Roman" w:hAnsi="Times New Roman" w:cs="Times New Roman"/>
          <w:sz w:val="24"/>
          <w:szCs w:val="24"/>
          <w:lang w:eastAsia="bg-BG"/>
        </w:rPr>
        <w:t>гласуване на избиратели с увредено зрение или със затруднения в придвижването в частичен избор за кмет на кметство с. Паволче, община Враца, насрочен на 10 март 2024 г.;</w:t>
      </w:r>
    </w:p>
    <w:p w:rsidR="00AB5746" w:rsidRDefault="00AB5746" w:rsidP="00AB574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Община Враца относно информация за </w:t>
      </w:r>
      <w:r w:rsidR="00895222">
        <w:rPr>
          <w:rFonts w:ascii="Times New Roman" w:hAnsi="Times New Roman" w:cs="Times New Roman"/>
          <w:sz w:val="24"/>
          <w:szCs w:val="24"/>
          <w:lang w:eastAsia="bg-BG"/>
        </w:rPr>
        <w:t xml:space="preserve">брой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постъпили заявления за гласуване с подвижна избирателна кутия </w:t>
      </w:r>
      <w:r w:rsidRPr="00AB5746">
        <w:rPr>
          <w:rFonts w:ascii="Times New Roman" w:hAnsi="Times New Roman" w:cs="Times New Roman"/>
          <w:sz w:val="24"/>
          <w:szCs w:val="24"/>
          <w:lang w:eastAsia="bg-BG"/>
        </w:rPr>
        <w:t>в частичен избор за кмет на кметство с. Паволче, община Враца, н</w:t>
      </w:r>
      <w:r>
        <w:rPr>
          <w:rFonts w:ascii="Times New Roman" w:hAnsi="Times New Roman" w:cs="Times New Roman"/>
          <w:sz w:val="24"/>
          <w:szCs w:val="24"/>
          <w:lang w:eastAsia="bg-BG"/>
        </w:rPr>
        <w:t>асрочен на 10 март 2024 г.</w:t>
      </w:r>
    </w:p>
    <w:p w:rsidR="00D65623" w:rsidRPr="00C0728B" w:rsidRDefault="00D65623" w:rsidP="00D65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65623" w:rsidRPr="00F20F91" w:rsidRDefault="00B63D1F" w:rsidP="00D65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приключи в 17.5</w:t>
      </w:r>
      <w:r w:rsidR="00D65623" w:rsidRPr="00F20F91">
        <w:rPr>
          <w:rFonts w:ascii="Times New Roman" w:hAnsi="Times New Roman" w:cs="Times New Roman"/>
          <w:sz w:val="24"/>
          <w:szCs w:val="24"/>
          <w:lang w:eastAsia="bg-BG"/>
        </w:rPr>
        <w:t>0 часа.</w:t>
      </w:r>
    </w:p>
    <w:p w:rsidR="00D65623" w:rsidRDefault="00D65623" w:rsidP="00D656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65623" w:rsidRDefault="00D65623" w:rsidP="00D65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65623" w:rsidRDefault="00D65623" w:rsidP="00D65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65623" w:rsidRPr="00866FA2" w:rsidRDefault="00D65623" w:rsidP="00D65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Председател:</w:t>
      </w:r>
    </w:p>
    <w:p w:rsidR="00D65623" w:rsidRPr="00866FA2" w:rsidRDefault="00D65623" w:rsidP="00D65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Ирена Николова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Мария Попова</w:t>
      </w:r>
    </w:p>
    <w:p w:rsidR="00D65623" w:rsidRPr="00866FA2" w:rsidRDefault="00D65623" w:rsidP="00D6562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D65623" w:rsidRPr="00866FA2" w:rsidRDefault="00D65623" w:rsidP="00D6562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D65623" w:rsidRDefault="00D65623" w:rsidP="00D6562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D65623" w:rsidRPr="006A0D68" w:rsidRDefault="00D65623" w:rsidP="00D6562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D65623" w:rsidRPr="00866FA2" w:rsidRDefault="00D65623" w:rsidP="00D65623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 Секретар:</w:t>
      </w:r>
    </w:p>
    <w:p w:rsidR="00D65623" w:rsidRDefault="00D65623" w:rsidP="00D65623">
      <w:pPr>
        <w:spacing w:after="0" w:line="240" w:lineRule="auto"/>
        <w:ind w:left="4248" w:firstLine="708"/>
        <w:jc w:val="both"/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p w:rsidR="00D65623" w:rsidRDefault="00D65623" w:rsidP="00D65623"/>
    <w:p w:rsidR="00B055C8" w:rsidRPr="00F43E6D" w:rsidRDefault="00B055C8"/>
    <w:sectPr w:rsidR="00B055C8" w:rsidRPr="00F43E6D" w:rsidSect="000B1775">
      <w:pgSz w:w="11906" w:h="16838"/>
      <w:pgMar w:top="340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84691"/>
    <w:multiLevelType w:val="hybridMultilevel"/>
    <w:tmpl w:val="CD9458B0"/>
    <w:lvl w:ilvl="0" w:tplc="0F34A192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9C166AD"/>
    <w:multiLevelType w:val="hybridMultilevel"/>
    <w:tmpl w:val="1EE0D7FC"/>
    <w:lvl w:ilvl="0" w:tplc="44C82574">
      <w:start w:val="4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6D"/>
    <w:rsid w:val="000B1775"/>
    <w:rsid w:val="0010622D"/>
    <w:rsid w:val="00155959"/>
    <w:rsid w:val="002202EC"/>
    <w:rsid w:val="00340A22"/>
    <w:rsid w:val="005A2A69"/>
    <w:rsid w:val="00647DDC"/>
    <w:rsid w:val="00711D53"/>
    <w:rsid w:val="00721D24"/>
    <w:rsid w:val="007B6FC2"/>
    <w:rsid w:val="00895222"/>
    <w:rsid w:val="00AB5746"/>
    <w:rsid w:val="00B055C8"/>
    <w:rsid w:val="00B63D1F"/>
    <w:rsid w:val="00BB0EE8"/>
    <w:rsid w:val="00C0728B"/>
    <w:rsid w:val="00CB5122"/>
    <w:rsid w:val="00D61178"/>
    <w:rsid w:val="00D65623"/>
    <w:rsid w:val="00EB0882"/>
    <w:rsid w:val="00F43E6D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E6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43E6D"/>
    <w:rPr>
      <w:i/>
      <w:iCs/>
    </w:rPr>
  </w:style>
  <w:style w:type="paragraph" w:styleId="a4">
    <w:name w:val="List Paragraph"/>
    <w:basedOn w:val="a"/>
    <w:uiPriority w:val="34"/>
    <w:qFormat/>
    <w:rsid w:val="00F43E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E6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43E6D"/>
    <w:rPr>
      <w:i/>
      <w:iCs/>
    </w:rPr>
  </w:style>
  <w:style w:type="paragraph" w:styleId="a4">
    <w:name w:val="List Paragraph"/>
    <w:basedOn w:val="a"/>
    <w:uiPriority w:val="34"/>
    <w:qFormat/>
    <w:rsid w:val="00F43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2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25</cp:revision>
  <cp:lastPrinted>2024-02-26T15:36:00Z</cp:lastPrinted>
  <dcterms:created xsi:type="dcterms:W3CDTF">2024-02-21T12:00:00Z</dcterms:created>
  <dcterms:modified xsi:type="dcterms:W3CDTF">2024-02-26T15:36:00Z</dcterms:modified>
</cp:coreProperties>
</file>