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4" w:rsidRPr="00520278" w:rsidRDefault="006C3BF4" w:rsidP="006C3BF4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6C3BF4" w:rsidRPr="00C959D3" w:rsidRDefault="006C3BF4" w:rsidP="006C3BF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6C3BF4" w:rsidRPr="00C959D3" w:rsidRDefault="00631596" w:rsidP="006C3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6C3BF4" w:rsidRDefault="006C3BF4" w:rsidP="00F95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BE40E8">
        <w:rPr>
          <w:rFonts w:ascii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BE40E8">
        <w:rPr>
          <w:rFonts w:ascii="Times New Roman" w:hAnsi="Times New Roman" w:cs="Times New Roman"/>
          <w:sz w:val="24"/>
          <w:szCs w:val="24"/>
          <w:lang w:eastAsia="bg-BG"/>
        </w:rPr>
        <w:t>Ч</w:t>
      </w:r>
      <w:r>
        <w:rPr>
          <w:rFonts w:ascii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BE40E8">
        <w:rPr>
          <w:rFonts w:ascii="Times New Roman" w:hAnsi="Times New Roman" w:cs="Times New Roman"/>
          <w:sz w:val="24"/>
          <w:szCs w:val="24"/>
          <w:lang w:eastAsia="bg-BG"/>
        </w:rPr>
        <w:t>29</w:t>
      </w:r>
      <w:r w:rsidR="00C225DD">
        <w:rPr>
          <w:rFonts w:ascii="Times New Roman" w:hAnsi="Times New Roman" w:cs="Times New Roman"/>
          <w:sz w:val="24"/>
          <w:szCs w:val="24"/>
          <w:lang w:eastAsia="bg-BG"/>
        </w:rPr>
        <w:t>.01.2024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BE40E8" w:rsidP="006C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29</w:t>
      </w:r>
      <w:r w:rsidR="00C225DD">
        <w:rPr>
          <w:rFonts w:ascii="Times New Roman" w:hAnsi="Times New Roman" w:cs="Times New Roman"/>
          <w:sz w:val="24"/>
          <w:szCs w:val="24"/>
          <w:lang w:eastAsia="bg-BG"/>
        </w:rPr>
        <w:t>.01.2024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6C3BF4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C225DD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C3BF4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6C3BF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C3BF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>ние на</w:t>
      </w:r>
      <w:r w:rsidR="00C57D7B">
        <w:rPr>
          <w:rFonts w:ascii="Times New Roman" w:hAnsi="Times New Roman" w:cs="Times New Roman"/>
          <w:sz w:val="24"/>
          <w:szCs w:val="24"/>
          <w:lang w:eastAsia="bg-BG"/>
        </w:rPr>
        <w:t xml:space="preserve"> ОИК - Враца. </w:t>
      </w:r>
      <w:r w:rsidR="00631596" w:rsidRPr="00631596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C009CA" w:rsidRPr="00631596">
        <w:rPr>
          <w:rFonts w:ascii="Times New Roman" w:hAnsi="Times New Roman" w:cs="Times New Roman"/>
          <w:sz w:val="24"/>
          <w:szCs w:val="24"/>
          <w:lang w:eastAsia="bg-BG"/>
        </w:rPr>
        <w:t>членове на ко</w:t>
      </w:r>
      <w:r w:rsidR="00631596" w:rsidRPr="00631596">
        <w:rPr>
          <w:rFonts w:ascii="Times New Roman" w:hAnsi="Times New Roman" w:cs="Times New Roman"/>
          <w:sz w:val="24"/>
          <w:szCs w:val="24"/>
          <w:lang w:eastAsia="bg-BG"/>
        </w:rPr>
        <w:t>мисията.</w:t>
      </w:r>
      <w:r w:rsidR="00631596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866FA2" w:rsidRPr="00631596" w:rsidRDefault="00866FA2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66FA2" w:rsidRPr="00866FA2" w:rsidRDefault="00866FA2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866FA2" w:rsidRPr="00866FA2" w:rsidRDefault="00866FA2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66FA2" w:rsidRPr="00866FA2" w:rsidRDefault="00866FA2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7C36E4" w:rsidRPr="007C36E4">
        <w:rPr>
          <w:rFonts w:ascii="Times New Roman" w:hAnsi="Times New Roman" w:cs="Times New Roman"/>
          <w:sz w:val="24"/>
          <w:szCs w:val="24"/>
          <w:lang w:eastAsia="bg-BG"/>
        </w:rPr>
        <w:t>Начин и място на обявяване на решения на ОИК – Враца, номерация на решенията, определяне на работно време при произвеждане на частичен избор за кмет на кметство Паволче, община Враца на 10 март 2024 г</w:t>
      </w:r>
      <w:r w:rsidR="007C36E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66FA2" w:rsidRPr="00866FA2" w:rsidRDefault="00866FA2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FE0AD3" w:rsidRPr="00FE0AD3">
        <w:rPr>
          <w:rFonts w:ascii="Times New Roman" w:hAnsi="Times New Roman" w:cs="Times New Roman"/>
          <w:sz w:val="24"/>
          <w:szCs w:val="24"/>
          <w:lang w:eastAsia="bg-BG"/>
        </w:rPr>
        <w:t>Привличане на специалист /IT/ към ОИК – Враца</w:t>
      </w:r>
      <w:r w:rsidR="00FE0AD3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66FA2" w:rsidRPr="00866FA2" w:rsidRDefault="00FE0AD3" w:rsidP="00866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66FA2" w:rsidRPr="00866FA2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EC33F7" w:rsidRPr="00631596" w:rsidRDefault="00EC33F7" w:rsidP="00EC33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6C3BF4" w:rsidRPr="00EC33F7" w:rsidRDefault="00EC33F7" w:rsidP="00EC33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A50AE1" w:rsidRPr="00A50AE1" w:rsidRDefault="00BE40E8" w:rsidP="00A50AE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245</w:t>
      </w:r>
      <w:r w:rsidR="001B61DF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1B61DF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1B61D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н</w:t>
      </w:r>
      <w:r w:rsidRPr="00BE40E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ачин и място на обявяване на решения на ОИК – Враца, номерация на решенията, определяне на работно време при произвеждане на частичен избор за кмет на кметство Паволче, община Враца на 10 март 2024 г.</w:t>
      </w:r>
      <w:r w:rsidR="00AB5DDA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A50AE1" w:rsidRPr="00A50AE1">
        <w:rPr>
          <w:rFonts w:ascii="Times New Roman" w:hAnsi="Times New Roman" w:cs="Times New Roman"/>
          <w:sz w:val="24"/>
          <w:szCs w:val="24"/>
          <w:lang w:eastAsia="bg-BG"/>
        </w:rPr>
        <w:t>Доклад</w:t>
      </w:r>
      <w:r w:rsidR="00A50AE1">
        <w:rPr>
          <w:rFonts w:ascii="Times New Roman" w:hAnsi="Times New Roman" w:cs="Times New Roman"/>
          <w:sz w:val="24"/>
          <w:szCs w:val="24"/>
          <w:lang w:eastAsia="bg-BG"/>
        </w:rPr>
        <w:t>ва Мария Попова – Председател.</w:t>
      </w:r>
    </w:p>
    <w:p w:rsidR="00D4288A" w:rsidRDefault="00A50AE1" w:rsidP="00E30136">
      <w:pPr>
        <w:shd w:val="clear" w:color="auto" w:fill="FFFFFF"/>
        <w:spacing w:after="0" w:line="240" w:lineRule="auto"/>
        <w:ind w:firstLine="708"/>
        <w:jc w:val="both"/>
      </w:pPr>
      <w:r w:rsidRPr="00A50AE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B18EB" w:rsidRPr="005E7BA6" w:rsidRDefault="00FB18EB" w:rsidP="00E3013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B18EB" w:rsidRPr="00631596" w:rsidRDefault="00631596" w:rsidP="00E30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FB18EB"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B18EB" w:rsidRDefault="00A50AE1" w:rsidP="00631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245</w:t>
      </w:r>
      <w:r w:rsidR="00FB18EB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631596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631596" w:rsidRPr="00631596" w:rsidRDefault="00631596" w:rsidP="00631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33F7" w:rsidRPr="00EC33F7" w:rsidRDefault="00EC33F7" w:rsidP="00EC33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1F7BC2" w:rsidRPr="00213AF9" w:rsidRDefault="00A50AE1" w:rsidP="00213A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246</w:t>
      </w:r>
      <w:r w:rsidR="001F7BC2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="001F7BC2"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1F7BC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66FA2" w:rsidRPr="00866FA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привличане на специалист /IT/ към ОИК – Враца</w:t>
      </w:r>
      <w:r w:rsidR="00866FA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213AF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66FA2"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 w:rsidR="00866FA2"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="00BA451A" w:rsidRPr="00BA45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F7BC2" w:rsidRPr="00E30136" w:rsidRDefault="001F7BC2" w:rsidP="00E301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1F7BC2" w:rsidRPr="00631596" w:rsidRDefault="00631596" w:rsidP="001F7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1F7BC2"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F7BC2" w:rsidRPr="00DB1D7B" w:rsidRDefault="00866FA2" w:rsidP="001F7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246</w:t>
      </w:r>
      <w:r w:rsidR="001F7BC2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80008" w:rsidRDefault="00D4288A" w:rsidP="00980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980008" w:rsidRPr="00980008" w:rsidRDefault="00FE0AD3" w:rsidP="009800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980008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980008" w:rsidRPr="00E30136" w:rsidRDefault="00980008" w:rsidP="009800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80008" w:rsidRPr="00980008" w:rsidRDefault="00980008" w:rsidP="00980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6C3BF4" w:rsidRDefault="00ED06DC" w:rsidP="00ED06DC">
      <w:pPr>
        <w:pStyle w:val="a4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заповед за образуване на избирателна секция на територията на с. Паволче на Кмета на Община Враца;</w:t>
      </w:r>
    </w:p>
    <w:p w:rsidR="00ED06DC" w:rsidRPr="00ED06DC" w:rsidRDefault="00ED06DC" w:rsidP="00ED06DC">
      <w:pPr>
        <w:pStyle w:val="a4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заповед за определяне на място за обявяване на избирателните списъци</w:t>
      </w:r>
      <w:r w:rsidRPr="00ED06DC">
        <w:t xml:space="preserve"> </w:t>
      </w:r>
      <w:r w:rsidRPr="00ED06DC">
        <w:rPr>
          <w:rFonts w:ascii="Times New Roman" w:eastAsiaTheme="minorHAnsi" w:hAnsi="Times New Roman" w:cs="Times New Roman"/>
          <w:sz w:val="24"/>
          <w:szCs w:val="24"/>
        </w:rPr>
        <w:t>на Кмета на Община Враца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6C3BF4" w:rsidRDefault="003B20D6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</w:t>
      </w:r>
      <w:r w:rsidR="00E30136">
        <w:rPr>
          <w:rFonts w:ascii="Times New Roman" w:hAnsi="Times New Roman" w:cs="Times New Roman"/>
          <w:sz w:val="24"/>
          <w:szCs w:val="24"/>
          <w:lang w:eastAsia="bg-BG"/>
        </w:rPr>
        <w:t>то приключи в 18.</w:t>
      </w:r>
      <w:r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84C41" w:rsidRDefault="00084C41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66FA2" w:rsidRPr="00866FA2" w:rsidRDefault="00866FA2" w:rsidP="00866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866FA2" w:rsidRPr="00866FA2" w:rsidRDefault="00866FA2" w:rsidP="00866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866FA2" w:rsidRPr="00866FA2" w:rsidRDefault="00866FA2" w:rsidP="00866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66FA2" w:rsidRPr="00866FA2" w:rsidRDefault="00866FA2" w:rsidP="00866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66FA2" w:rsidRPr="00631596" w:rsidRDefault="00866FA2" w:rsidP="00866F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</w:p>
    <w:p w:rsidR="00866FA2" w:rsidRPr="00866FA2" w:rsidRDefault="00866FA2" w:rsidP="00866FA2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866FA2" w:rsidRPr="00866FA2" w:rsidRDefault="00866FA2" w:rsidP="00866FA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435026" w:rsidRDefault="00435026"/>
    <w:sectPr w:rsidR="00435026" w:rsidSect="00DE08F0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E13DC"/>
    <w:multiLevelType w:val="hybridMultilevel"/>
    <w:tmpl w:val="8258DDF8"/>
    <w:lvl w:ilvl="0" w:tplc="47D634A2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4"/>
    <w:rsid w:val="00084C41"/>
    <w:rsid w:val="001B61DF"/>
    <w:rsid w:val="001F7BC2"/>
    <w:rsid w:val="00213AF9"/>
    <w:rsid w:val="002A0DBD"/>
    <w:rsid w:val="0037708E"/>
    <w:rsid w:val="003B20D6"/>
    <w:rsid w:val="00435026"/>
    <w:rsid w:val="004718CB"/>
    <w:rsid w:val="00515407"/>
    <w:rsid w:val="00523530"/>
    <w:rsid w:val="005608EB"/>
    <w:rsid w:val="005E7BA6"/>
    <w:rsid w:val="00631596"/>
    <w:rsid w:val="006478A9"/>
    <w:rsid w:val="00684582"/>
    <w:rsid w:val="006C3BF4"/>
    <w:rsid w:val="007C36E4"/>
    <w:rsid w:val="007F27A4"/>
    <w:rsid w:val="00816BDF"/>
    <w:rsid w:val="00866FA2"/>
    <w:rsid w:val="008778D7"/>
    <w:rsid w:val="00980008"/>
    <w:rsid w:val="009F2E04"/>
    <w:rsid w:val="00A50AE1"/>
    <w:rsid w:val="00AB5DDA"/>
    <w:rsid w:val="00AC38EF"/>
    <w:rsid w:val="00BA451A"/>
    <w:rsid w:val="00BE40E8"/>
    <w:rsid w:val="00C009CA"/>
    <w:rsid w:val="00C225DD"/>
    <w:rsid w:val="00C57D7B"/>
    <w:rsid w:val="00D4288A"/>
    <w:rsid w:val="00D62590"/>
    <w:rsid w:val="00DB1D7B"/>
    <w:rsid w:val="00DE08F0"/>
    <w:rsid w:val="00E30136"/>
    <w:rsid w:val="00EC33F7"/>
    <w:rsid w:val="00ED06DC"/>
    <w:rsid w:val="00F958CE"/>
    <w:rsid w:val="00FB18EB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  <w:style w:type="paragraph" w:styleId="a4">
    <w:name w:val="List Paragraph"/>
    <w:basedOn w:val="a"/>
    <w:uiPriority w:val="34"/>
    <w:qFormat/>
    <w:rsid w:val="00ED0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  <w:style w:type="paragraph" w:styleId="a4">
    <w:name w:val="List Paragraph"/>
    <w:basedOn w:val="a"/>
    <w:uiPriority w:val="34"/>
    <w:qFormat/>
    <w:rsid w:val="00ED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81</cp:revision>
  <cp:lastPrinted>2023-12-22T10:45:00Z</cp:lastPrinted>
  <dcterms:created xsi:type="dcterms:W3CDTF">2023-12-22T10:04:00Z</dcterms:created>
  <dcterms:modified xsi:type="dcterms:W3CDTF">2024-01-29T15:32:00Z</dcterms:modified>
</cp:coreProperties>
</file>