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4" w:rsidRDefault="000433E4" w:rsidP="000433E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6.10.20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17:30 ч.</w:t>
      </w:r>
    </w:p>
    <w:p w:rsidR="000433E4" w:rsidRDefault="000433E4" w:rsidP="000433E4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0433E4" w:rsidRDefault="000433E4" w:rsidP="000433E4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0433E4" w:rsidRDefault="000433E4" w:rsidP="000433E4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0433E4" w:rsidTr="001F5AC3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after="0" w:line="240" w:lineRule="auto"/>
              <w:jc w:val="both"/>
            </w:pPr>
            <w:r>
              <w:rPr>
                <w:lang w:eastAsia="bg-BG"/>
              </w:rPr>
      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Решения за публикуване на списък на упълномощени представители за изборите на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Решения за регистрация на застъпници за изборите за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Решение за упълномощени представители на ОИК – Враца за подписване на протоколи за предаване на изборни книжа от Община Враца на Секционните избирателни комисии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0433E4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Решение за упълномощаване на представители на ОИК – Враца за предаване на документи от Секционните избирателни комисии </w:t>
            </w:r>
            <w:r w:rsidRPr="000578D2">
              <w:rPr>
                <w:color w:val="333333"/>
                <w:lang w:eastAsia="bg-BG"/>
              </w:rPr>
              <w:t>на ТЗ на ГД ГРАО при МРРБ</w:t>
            </w:r>
            <w:r>
              <w:rPr>
                <w:color w:val="333333"/>
                <w:lang w:eastAsia="bg-BG"/>
              </w:rPr>
              <w:t xml:space="preserve"> след приключване на първи и евентуално втори тур на изборите на 29.10.2023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0433E4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Решение по сигнал от КП „Граждани за общината“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EB64F0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F0" w:rsidRDefault="00EB64F0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F0" w:rsidRDefault="00EB64F0" w:rsidP="000433E4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Приемане на решение за </w:t>
            </w:r>
            <w:r w:rsidRPr="002F00C6">
              <w:rPr>
                <w:lang w:eastAsia="bg-BG"/>
              </w:rPr>
              <w:t>допълване на Решение № 11 - МИ от 12.09.2023 г. на ОИК Враца</w:t>
            </w:r>
            <w:r>
              <w:rPr>
                <w:lang w:eastAsia="bg-BG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F0" w:rsidRDefault="00EB64F0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  <w:bookmarkStart w:id="0" w:name="_GoBack"/>
            <w:bookmarkEnd w:id="0"/>
          </w:p>
        </w:tc>
      </w:tr>
      <w:tr w:rsidR="000433E4" w:rsidTr="001F5AC3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0433E4" w:rsidRDefault="000433E4" w:rsidP="000433E4"/>
    <w:p w:rsidR="000433E4" w:rsidRDefault="000433E4" w:rsidP="000433E4"/>
    <w:p w:rsidR="000433E4" w:rsidRDefault="000433E4" w:rsidP="000433E4"/>
    <w:p w:rsidR="003334E4" w:rsidRDefault="003334E4"/>
    <w:sectPr w:rsidR="0033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E4"/>
    <w:rsid w:val="000433E4"/>
    <w:rsid w:val="003334E4"/>
    <w:rsid w:val="00EB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52609-FE08-4D42-900C-99E9FB73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3E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2</cp:revision>
  <dcterms:created xsi:type="dcterms:W3CDTF">2023-10-26T08:53:00Z</dcterms:created>
  <dcterms:modified xsi:type="dcterms:W3CDTF">2023-10-26T16:06:00Z</dcterms:modified>
</cp:coreProperties>
</file>