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3E4" w:rsidRDefault="000433E4" w:rsidP="000433E4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Заседание на ОИК-ВРАЦА на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en-US"/>
        </w:rPr>
        <w:t>2</w:t>
      </w:r>
      <w:r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.10.20</w:t>
      </w:r>
      <w:r>
        <w:rPr>
          <w:b/>
          <w:sz w:val="28"/>
          <w:szCs w:val="28"/>
          <w:lang w:val="en-US"/>
        </w:rPr>
        <w:t>23</w:t>
      </w:r>
      <w:r>
        <w:rPr>
          <w:b/>
          <w:sz w:val="28"/>
          <w:szCs w:val="28"/>
        </w:rPr>
        <w:t xml:space="preserve"> г., 17:30 ч.</w:t>
      </w:r>
    </w:p>
    <w:p w:rsidR="000433E4" w:rsidRDefault="000433E4" w:rsidP="000433E4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0433E4" w:rsidRDefault="000433E4" w:rsidP="000433E4">
      <w:pPr>
        <w:spacing w:after="0" w:line="240" w:lineRule="auto"/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за дневен ред </w:t>
      </w:r>
    </w:p>
    <w:p w:rsidR="000433E4" w:rsidRDefault="000433E4" w:rsidP="000433E4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6221"/>
        <w:gridCol w:w="1842"/>
      </w:tblGrid>
      <w:tr w:rsidR="000433E4" w:rsidTr="001F5AC3">
        <w:trPr>
          <w:trHeight w:val="410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3E4" w:rsidRDefault="000433E4" w:rsidP="001F5AC3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3E4" w:rsidRDefault="000433E4" w:rsidP="001F5AC3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Материали за заседанието: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3E4" w:rsidRDefault="000433E4" w:rsidP="001F5AC3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Член ОИК</w:t>
            </w:r>
          </w:p>
        </w:tc>
      </w:tr>
      <w:tr w:rsidR="000433E4" w:rsidTr="001F5AC3">
        <w:trPr>
          <w:trHeight w:val="257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4" w:rsidRDefault="000433E4" w:rsidP="001F5AC3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3E4" w:rsidRDefault="000433E4" w:rsidP="001F5AC3">
            <w:pPr>
              <w:spacing w:after="0" w:line="240" w:lineRule="auto"/>
              <w:jc w:val="both"/>
            </w:pPr>
            <w:r>
              <w:rPr>
                <w:lang w:eastAsia="bg-BG"/>
              </w:rPr>
              <w:t>Приемане на решение относно освобождаване и назначаване на членове на СИК в община Враца за изборите за общински съветници и за кметове на 29 октомври 2023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3E4" w:rsidRDefault="000433E4" w:rsidP="001F5AC3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Председател</w:t>
            </w:r>
          </w:p>
        </w:tc>
      </w:tr>
      <w:tr w:rsidR="000433E4" w:rsidTr="001F5AC3">
        <w:trPr>
          <w:trHeight w:val="257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4" w:rsidRDefault="000433E4" w:rsidP="001F5AC3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E4" w:rsidRDefault="000433E4" w:rsidP="001F5AC3">
            <w:pPr>
              <w:spacing w:after="0" w:line="240" w:lineRule="auto"/>
              <w:jc w:val="both"/>
              <w:rPr>
                <w:lang w:eastAsia="bg-BG"/>
              </w:rPr>
            </w:pPr>
            <w:r>
              <w:rPr>
                <w:lang w:eastAsia="bg-BG"/>
              </w:rPr>
              <w:t xml:space="preserve">Решения за публикуване на списък на упълномощени представители за изборите на </w:t>
            </w:r>
            <w:r>
              <w:rPr>
                <w:lang w:eastAsia="bg-BG"/>
              </w:rPr>
              <w:t>общински съветници и за кметове на 29 октомври 2023 г</w:t>
            </w:r>
            <w:r>
              <w:rPr>
                <w:lang w:eastAsia="bg-BG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E4" w:rsidRDefault="000433E4" w:rsidP="001F5AC3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Председател</w:t>
            </w:r>
          </w:p>
        </w:tc>
      </w:tr>
      <w:tr w:rsidR="000433E4" w:rsidTr="001F5AC3">
        <w:trPr>
          <w:trHeight w:val="257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4" w:rsidRDefault="000433E4" w:rsidP="001F5AC3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E4" w:rsidRDefault="000433E4" w:rsidP="001F5AC3">
            <w:pPr>
              <w:spacing w:after="0" w:line="240" w:lineRule="auto"/>
              <w:jc w:val="both"/>
              <w:rPr>
                <w:lang w:eastAsia="bg-BG"/>
              </w:rPr>
            </w:pPr>
            <w:r>
              <w:rPr>
                <w:lang w:eastAsia="bg-BG"/>
              </w:rPr>
              <w:t xml:space="preserve">Решения за регистрация на застъпници </w:t>
            </w:r>
            <w:r>
              <w:rPr>
                <w:lang w:eastAsia="bg-BG"/>
              </w:rPr>
              <w:t>за изборите за общински съветници и за кметове на 29 октомври 2023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E4" w:rsidRDefault="000433E4" w:rsidP="001F5AC3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Председател</w:t>
            </w:r>
          </w:p>
        </w:tc>
      </w:tr>
      <w:tr w:rsidR="000433E4" w:rsidTr="001F5AC3">
        <w:trPr>
          <w:trHeight w:val="257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4" w:rsidRDefault="000433E4" w:rsidP="001F5AC3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E4" w:rsidRDefault="000433E4" w:rsidP="001F5AC3">
            <w:pPr>
              <w:spacing w:after="0" w:line="240" w:lineRule="auto"/>
              <w:jc w:val="both"/>
              <w:rPr>
                <w:lang w:eastAsia="bg-BG"/>
              </w:rPr>
            </w:pPr>
            <w:r>
              <w:rPr>
                <w:lang w:eastAsia="bg-BG"/>
              </w:rPr>
              <w:t>Решение за упълномощени представители на ОИК – Враца за подписване на протоколи за предаване на изборни книжа от Община Враца на Секционните избирателни комисии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E4" w:rsidRDefault="000433E4" w:rsidP="001F5AC3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Председател</w:t>
            </w:r>
          </w:p>
        </w:tc>
      </w:tr>
      <w:tr w:rsidR="000433E4" w:rsidTr="001F5AC3">
        <w:trPr>
          <w:trHeight w:val="257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4" w:rsidRDefault="000433E4" w:rsidP="001F5AC3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E4" w:rsidRDefault="000433E4" w:rsidP="000433E4">
            <w:pPr>
              <w:spacing w:after="0" w:line="240" w:lineRule="auto"/>
              <w:jc w:val="both"/>
              <w:rPr>
                <w:lang w:eastAsia="bg-BG"/>
              </w:rPr>
            </w:pPr>
            <w:r>
              <w:rPr>
                <w:lang w:eastAsia="bg-BG"/>
              </w:rPr>
              <w:t xml:space="preserve">Решение за упълномощаване на </w:t>
            </w:r>
            <w:r>
              <w:rPr>
                <w:lang w:eastAsia="bg-BG"/>
              </w:rPr>
              <w:t>представители на ОИК – Враца за</w:t>
            </w:r>
            <w:r>
              <w:rPr>
                <w:lang w:eastAsia="bg-BG"/>
              </w:rPr>
              <w:t xml:space="preserve"> предаване на документи от Секционните избирателни комисии </w:t>
            </w:r>
            <w:r w:rsidRPr="000578D2">
              <w:rPr>
                <w:color w:val="333333"/>
                <w:lang w:eastAsia="bg-BG"/>
              </w:rPr>
              <w:t>на ТЗ на ГД ГРАО при МРРБ</w:t>
            </w:r>
            <w:r>
              <w:rPr>
                <w:color w:val="333333"/>
                <w:lang w:eastAsia="bg-BG"/>
              </w:rPr>
              <w:t xml:space="preserve"> след приключване на първи и евентуално втори тур на изборите на 29.10.2023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E4" w:rsidRDefault="000433E4" w:rsidP="001F5AC3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Председател</w:t>
            </w:r>
            <w:bookmarkStart w:id="0" w:name="_GoBack"/>
            <w:bookmarkEnd w:id="0"/>
          </w:p>
        </w:tc>
      </w:tr>
      <w:tr w:rsidR="000433E4" w:rsidTr="001F5AC3">
        <w:trPr>
          <w:trHeight w:val="257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4" w:rsidRDefault="000433E4" w:rsidP="001F5AC3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E4" w:rsidRDefault="000433E4" w:rsidP="000433E4">
            <w:pPr>
              <w:spacing w:after="0" w:line="240" w:lineRule="auto"/>
              <w:jc w:val="both"/>
              <w:rPr>
                <w:lang w:eastAsia="bg-BG"/>
              </w:rPr>
            </w:pPr>
            <w:r>
              <w:rPr>
                <w:lang w:eastAsia="bg-BG"/>
              </w:rPr>
              <w:t>Решение по сигнал от КП „Граждани за общината“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E4" w:rsidRDefault="000433E4" w:rsidP="001F5AC3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Председател</w:t>
            </w:r>
          </w:p>
        </w:tc>
      </w:tr>
      <w:tr w:rsidR="000433E4" w:rsidTr="001F5AC3">
        <w:trPr>
          <w:trHeight w:val="257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4" w:rsidRDefault="000433E4" w:rsidP="001F5AC3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E4" w:rsidRDefault="000433E4" w:rsidP="001F5AC3">
            <w:pPr>
              <w:spacing w:after="0" w:line="240" w:lineRule="auto"/>
              <w:jc w:val="both"/>
              <w:rPr>
                <w:lang w:eastAsia="bg-BG"/>
              </w:rPr>
            </w:pPr>
            <w:r>
              <w:rPr>
                <w:lang w:eastAsia="bg-BG"/>
              </w:rPr>
              <w:t>Разни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E4" w:rsidRDefault="000433E4" w:rsidP="001F5AC3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0433E4" w:rsidRDefault="000433E4" w:rsidP="000433E4"/>
    <w:p w:rsidR="000433E4" w:rsidRDefault="000433E4" w:rsidP="000433E4"/>
    <w:p w:rsidR="000433E4" w:rsidRDefault="000433E4" w:rsidP="000433E4"/>
    <w:p w:rsidR="003334E4" w:rsidRDefault="003334E4"/>
    <w:sectPr w:rsidR="003334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966" w:hanging="360"/>
      </w:pPr>
    </w:lvl>
    <w:lvl w:ilvl="2" w:tplc="0409001B">
      <w:start w:val="1"/>
      <w:numFmt w:val="lowerRoman"/>
      <w:lvlText w:val="%3."/>
      <w:lvlJc w:val="right"/>
      <w:pPr>
        <w:ind w:left="2686" w:hanging="180"/>
      </w:pPr>
    </w:lvl>
    <w:lvl w:ilvl="3" w:tplc="0409000F">
      <w:start w:val="1"/>
      <w:numFmt w:val="decimal"/>
      <w:lvlText w:val="%4."/>
      <w:lvlJc w:val="left"/>
      <w:pPr>
        <w:ind w:left="3406" w:hanging="360"/>
      </w:pPr>
    </w:lvl>
    <w:lvl w:ilvl="4" w:tplc="04090019">
      <w:start w:val="1"/>
      <w:numFmt w:val="lowerLetter"/>
      <w:lvlText w:val="%5."/>
      <w:lvlJc w:val="left"/>
      <w:pPr>
        <w:ind w:left="4126" w:hanging="360"/>
      </w:pPr>
    </w:lvl>
    <w:lvl w:ilvl="5" w:tplc="0409001B">
      <w:start w:val="1"/>
      <w:numFmt w:val="lowerRoman"/>
      <w:lvlText w:val="%6."/>
      <w:lvlJc w:val="right"/>
      <w:pPr>
        <w:ind w:left="4846" w:hanging="180"/>
      </w:pPr>
    </w:lvl>
    <w:lvl w:ilvl="6" w:tplc="0409000F">
      <w:start w:val="1"/>
      <w:numFmt w:val="decimal"/>
      <w:lvlText w:val="%7."/>
      <w:lvlJc w:val="left"/>
      <w:pPr>
        <w:ind w:left="5566" w:hanging="360"/>
      </w:pPr>
    </w:lvl>
    <w:lvl w:ilvl="7" w:tplc="04090019">
      <w:start w:val="1"/>
      <w:numFmt w:val="lowerLetter"/>
      <w:lvlText w:val="%8."/>
      <w:lvlJc w:val="left"/>
      <w:pPr>
        <w:ind w:left="6286" w:hanging="360"/>
      </w:pPr>
    </w:lvl>
    <w:lvl w:ilvl="8" w:tplc="0409001B">
      <w:start w:val="1"/>
      <w:numFmt w:val="lowerRoman"/>
      <w:lvlText w:val="%9."/>
      <w:lvlJc w:val="right"/>
      <w:pPr>
        <w:ind w:left="700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3E4"/>
    <w:rsid w:val="000433E4"/>
    <w:rsid w:val="0033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3E4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3E4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Vratsa</dc:creator>
  <cp:lastModifiedBy>OIK Vratsa</cp:lastModifiedBy>
  <cp:revision>1</cp:revision>
  <dcterms:created xsi:type="dcterms:W3CDTF">2023-10-26T08:53:00Z</dcterms:created>
  <dcterms:modified xsi:type="dcterms:W3CDTF">2023-10-26T09:10:00Z</dcterms:modified>
</cp:coreProperties>
</file>