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CC5D67" w:rsidRDefault="00BB004B" w:rsidP="00D537C8">
      <w:pPr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606B30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0158F" w:rsidRDefault="0000158F" w:rsidP="005A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DB5B9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230C76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08688B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08688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230C76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D53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6186D" w:rsidRPr="00D537C8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1A1D5F" w:rsidRDefault="00BB004B" w:rsidP="00E71D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08688B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="00230C7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86186D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от </w:t>
      </w:r>
      <w:r w:rsidR="00230C7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20</w:t>
      </w:r>
      <w:r w:rsidR="00774B6E" w:rsidRPr="000D651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64326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913298" w:rsidRPr="000D651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административната сграда на Община Враца се проведе заседание на ОИК - Враца. П</w:t>
      </w:r>
      <w:r w:rsidR="00FE360A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рисъстват всички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членове на комисията. Налице е необходимия кворум за провеждане на заседание.</w:t>
      </w:r>
    </w:p>
    <w:p w:rsidR="003C1711" w:rsidRPr="0054588E" w:rsidRDefault="003C1711" w:rsidP="00E71D0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Default="005A1380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протече по следния </w:t>
      </w:r>
      <w:r w:rsidRPr="004665D6">
        <w:rPr>
          <w:rFonts w:ascii="Times New Roman" w:hAnsi="Times New Roman" w:cs="Times New Roman"/>
          <w:sz w:val="24"/>
          <w:szCs w:val="24"/>
          <w:lang w:eastAsia="bg-BG"/>
        </w:rPr>
        <w:t>дневен ред:</w:t>
      </w:r>
    </w:p>
    <w:p w:rsidR="00A1463F" w:rsidRPr="0054588E" w:rsidRDefault="00A1463F" w:rsidP="00554BC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43260" w:rsidRDefault="00643260" w:rsidP="00643260">
      <w:pPr>
        <w:pStyle w:val="a4"/>
        <w:numPr>
          <w:ilvl w:val="0"/>
          <w:numId w:val="1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Решение за края на изборния ден.</w:t>
      </w:r>
    </w:p>
    <w:p w:rsidR="00BF2C04" w:rsidRPr="00643260" w:rsidRDefault="00BF2C04" w:rsidP="00643260">
      <w:pPr>
        <w:pStyle w:val="a4"/>
        <w:numPr>
          <w:ilvl w:val="0"/>
          <w:numId w:val="17"/>
        </w:numPr>
        <w:rPr>
          <w:rFonts w:ascii="Times New Roman" w:eastAsia="Times New Roman" w:hAnsi="Times New Roman"/>
          <w:sz w:val="24"/>
          <w:szCs w:val="24"/>
          <w:lang w:eastAsia="bg-BG"/>
        </w:rPr>
      </w:pPr>
      <w:r w:rsidRPr="0064326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BF2C04" w:rsidRPr="00FF0E4D" w:rsidRDefault="00BF2C04" w:rsidP="00BF2C0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eastAsia="bg-BG"/>
        </w:rPr>
      </w:pPr>
    </w:p>
    <w:p w:rsidR="00BF2C04" w:rsidRPr="00244975" w:rsidRDefault="00BF2C04" w:rsidP="00BF2C0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9943E4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следното решение</w:t>
      </w:r>
      <w:r w:rsidRPr="00F43E6D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036711" w:rsidRDefault="00BF2C04" w:rsidP="009943E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</w:t>
      </w:r>
      <w:r w:rsidR="0064326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№ 312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2F0D1E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F04C2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 xml:space="preserve"> </w:t>
      </w:r>
      <w:r w:rsidR="00643260" w:rsidRPr="00643260">
        <w:rPr>
          <w:rFonts w:ascii="Times New Roman" w:eastAsia="Times New Roman" w:hAnsi="Times New Roman"/>
          <w:sz w:val="24"/>
          <w:szCs w:val="24"/>
          <w:lang w:eastAsia="bg-BG"/>
        </w:rPr>
        <w:t>Обявяване край на изборния ден в община Враца</w:t>
      </w:r>
      <w:r w:rsidR="0064326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54588E" w:rsidRPr="009943E4">
        <w:rPr>
          <w:rFonts w:ascii="Times New Roman" w:eastAsia="Times New Roman" w:hAnsi="Times New Roman"/>
          <w:sz w:val="24"/>
          <w:szCs w:val="24"/>
          <w:lang w:eastAsia="bg-BG"/>
        </w:rPr>
        <w:t>в нов избор за кмет на кметство с. Лиляче, насро</w:t>
      </w:r>
      <w:r w:rsidR="00643260">
        <w:rPr>
          <w:rFonts w:ascii="Times New Roman" w:eastAsia="Times New Roman" w:hAnsi="Times New Roman"/>
          <w:sz w:val="24"/>
          <w:szCs w:val="24"/>
          <w:lang w:eastAsia="bg-BG"/>
        </w:rPr>
        <w:t>чен</w:t>
      </w:r>
      <w:r w:rsidR="0054588E">
        <w:rPr>
          <w:rFonts w:ascii="Times New Roman" w:eastAsia="Times New Roman" w:hAnsi="Times New Roman"/>
          <w:sz w:val="24"/>
          <w:szCs w:val="24"/>
          <w:lang w:eastAsia="bg-BG"/>
        </w:rPr>
        <w:t xml:space="preserve"> на 23 юни 2024 г.</w:t>
      </w:r>
      <w:r w:rsidRPr="00EA19B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977A52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036711" w:rsidRPr="00036711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036711" w:rsidRPr="00FF0E4D" w:rsidRDefault="00036711" w:rsidP="00036711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036711" w:rsidRPr="00EB0882" w:rsidRDefault="00036711" w:rsidP="0003671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F2C04" w:rsidRDefault="00036711" w:rsidP="00FF0E4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</w:t>
      </w:r>
      <w:r w:rsidR="00643260">
        <w:rPr>
          <w:rFonts w:ascii="Times New Roman" w:hAnsi="Times New Roman" w:cs="Times New Roman"/>
          <w:b/>
          <w:sz w:val="24"/>
          <w:szCs w:val="24"/>
          <w:lang w:eastAsia="bg-BG"/>
        </w:rPr>
        <w:t>приема под № 312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B0882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57068B" w:rsidRPr="0054588E" w:rsidRDefault="0057068B" w:rsidP="00BF2C04">
      <w:pPr>
        <w:spacing w:after="0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F64D1B" w:rsidRPr="00D01E28" w:rsidRDefault="0057068B" w:rsidP="00F64D1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F64D1B">
        <w:rPr>
          <w:rFonts w:ascii="Times New Roman" w:hAnsi="Times New Roman" w:cs="Times New Roman"/>
          <w:b/>
          <w:sz w:val="24"/>
          <w:szCs w:val="24"/>
          <w:lang w:eastAsia="bg-BG"/>
        </w:rPr>
        <w:t>2.</w:t>
      </w:r>
      <w:r w:rsidR="00F64D1B" w:rsidRPr="00D01E28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Разни. </w:t>
      </w:r>
    </w:p>
    <w:p w:rsidR="00F64D1B" w:rsidRDefault="00F64D1B" w:rsidP="00F64D1B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докладва входяща поща: </w:t>
      </w:r>
    </w:p>
    <w:p w:rsidR="00FF0E4D" w:rsidRDefault="00F64D1B" w:rsidP="009557A0">
      <w:pPr>
        <w:spacing w:after="0"/>
        <w:ind w:left="147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- </w:t>
      </w:r>
      <w:r w:rsidR="00606B30">
        <w:rPr>
          <w:rFonts w:ascii="Times New Roman" w:hAnsi="Times New Roman" w:cs="Times New Roman"/>
          <w:sz w:val="24"/>
          <w:szCs w:val="24"/>
          <w:lang w:eastAsia="bg-BG"/>
        </w:rPr>
        <w:t>писмо от ЦИК относно дефектни</w:t>
      </w:r>
      <w:r w:rsidR="009557A0">
        <w:rPr>
          <w:rFonts w:ascii="Times New Roman" w:hAnsi="Times New Roman" w:cs="Times New Roman"/>
          <w:sz w:val="24"/>
          <w:szCs w:val="24"/>
          <w:lang w:eastAsia="bg-BG"/>
        </w:rPr>
        <w:t xml:space="preserve"> бю</w:t>
      </w:r>
      <w:r w:rsidR="00606B30">
        <w:rPr>
          <w:rFonts w:ascii="Times New Roman" w:hAnsi="Times New Roman" w:cs="Times New Roman"/>
          <w:sz w:val="24"/>
          <w:szCs w:val="24"/>
          <w:lang w:eastAsia="bg-BG"/>
        </w:rPr>
        <w:t>летини</w:t>
      </w:r>
      <w:r w:rsidR="009557A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6B30">
        <w:rPr>
          <w:rFonts w:ascii="Times New Roman" w:hAnsi="Times New Roman" w:cs="Times New Roman"/>
          <w:sz w:val="24"/>
          <w:szCs w:val="24"/>
          <w:lang w:eastAsia="bg-BG"/>
        </w:rPr>
        <w:t xml:space="preserve">от машинно гласуване в избирателните кутии </w:t>
      </w:r>
      <w:r w:rsidR="009557A0">
        <w:rPr>
          <w:rFonts w:ascii="Times New Roman" w:hAnsi="Times New Roman" w:cs="Times New Roman"/>
          <w:sz w:val="24"/>
          <w:szCs w:val="24"/>
          <w:lang w:eastAsia="bg-BG"/>
        </w:rPr>
        <w:t>и съставяне</w:t>
      </w:r>
      <w:r w:rsidR="00606B30">
        <w:rPr>
          <w:rFonts w:ascii="Times New Roman" w:hAnsi="Times New Roman" w:cs="Times New Roman"/>
          <w:sz w:val="24"/>
          <w:szCs w:val="24"/>
          <w:lang w:eastAsia="bg-BG"/>
        </w:rPr>
        <w:t xml:space="preserve"> на констативни</w:t>
      </w:r>
      <w:r w:rsidR="009557A0">
        <w:rPr>
          <w:rFonts w:ascii="Times New Roman" w:hAnsi="Times New Roman" w:cs="Times New Roman"/>
          <w:sz w:val="24"/>
          <w:szCs w:val="24"/>
          <w:lang w:eastAsia="bg-BG"/>
        </w:rPr>
        <w:t xml:space="preserve"> протокол</w:t>
      </w:r>
      <w:r w:rsidR="00606B30">
        <w:rPr>
          <w:rFonts w:ascii="Times New Roman" w:hAnsi="Times New Roman" w:cs="Times New Roman"/>
          <w:sz w:val="24"/>
          <w:szCs w:val="24"/>
          <w:lang w:eastAsia="bg-BG"/>
        </w:rPr>
        <w:t>и</w:t>
      </w:r>
      <w:r w:rsidR="009557A0">
        <w:rPr>
          <w:rFonts w:ascii="Times New Roman" w:hAnsi="Times New Roman" w:cs="Times New Roman"/>
          <w:sz w:val="24"/>
          <w:szCs w:val="24"/>
          <w:lang w:eastAsia="bg-BG"/>
        </w:rPr>
        <w:t xml:space="preserve"> от СИК</w:t>
      </w:r>
      <w:r w:rsidR="00606B30">
        <w:rPr>
          <w:rFonts w:ascii="Times New Roman" w:hAnsi="Times New Roman" w:cs="Times New Roman"/>
          <w:sz w:val="24"/>
          <w:szCs w:val="24"/>
          <w:lang w:eastAsia="bg-BG"/>
        </w:rPr>
        <w:t>.</w:t>
      </w:r>
      <w:bookmarkStart w:id="0" w:name="_GoBack"/>
      <w:bookmarkEnd w:id="0"/>
    </w:p>
    <w:p w:rsidR="009557A0" w:rsidRPr="009557A0" w:rsidRDefault="009557A0" w:rsidP="009557A0">
      <w:pPr>
        <w:spacing w:after="0"/>
        <w:ind w:left="1476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F20F91" w:rsidRDefault="00F04C2C" w:rsidP="00554BC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</w:t>
      </w:r>
      <w:r w:rsidRPr="000D651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643260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Pr="000D6510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643260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BB004B" w:rsidRPr="0091329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BB004B" w:rsidRPr="00F20F9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C77213" w:rsidRDefault="00C77213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43260" w:rsidRDefault="00643260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43260" w:rsidRPr="00554BCF" w:rsidRDefault="00643260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554B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554BCF">
      <w:pPr>
        <w:tabs>
          <w:tab w:val="left" w:pos="0"/>
        </w:tabs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A154A3" w:rsidRDefault="00BB004B" w:rsidP="00FF0E4D">
      <w:pPr>
        <w:spacing w:after="0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EDC"/>
    <w:multiLevelType w:val="hybridMultilevel"/>
    <w:tmpl w:val="2466A60E"/>
    <w:lvl w:ilvl="0" w:tplc="52D2C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C75D0"/>
    <w:multiLevelType w:val="hybridMultilevel"/>
    <w:tmpl w:val="2D5689D8"/>
    <w:lvl w:ilvl="0" w:tplc="4C8CF8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70415D"/>
    <w:multiLevelType w:val="hybridMultilevel"/>
    <w:tmpl w:val="585661AA"/>
    <w:lvl w:ilvl="0" w:tplc="4DC4E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>
    <w:nsid w:val="4B7B79CF"/>
    <w:multiLevelType w:val="hybridMultilevel"/>
    <w:tmpl w:val="D55E0466"/>
    <w:lvl w:ilvl="0" w:tplc="081431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830876"/>
    <w:multiLevelType w:val="hybridMultilevel"/>
    <w:tmpl w:val="780CCC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00F61"/>
    <w:rsid w:val="0000158F"/>
    <w:rsid w:val="00012EB6"/>
    <w:rsid w:val="00036711"/>
    <w:rsid w:val="000516AE"/>
    <w:rsid w:val="0008688B"/>
    <w:rsid w:val="0009679C"/>
    <w:rsid w:val="000A04C0"/>
    <w:rsid w:val="000B184F"/>
    <w:rsid w:val="000B1E8A"/>
    <w:rsid w:val="000C364A"/>
    <w:rsid w:val="000C46D5"/>
    <w:rsid w:val="000D6510"/>
    <w:rsid w:val="000D754B"/>
    <w:rsid w:val="001A1A12"/>
    <w:rsid w:val="001A1D5F"/>
    <w:rsid w:val="001A3410"/>
    <w:rsid w:val="001C0DFA"/>
    <w:rsid w:val="00230C76"/>
    <w:rsid w:val="00244975"/>
    <w:rsid w:val="002E6E69"/>
    <w:rsid w:val="002F0D1E"/>
    <w:rsid w:val="002F6080"/>
    <w:rsid w:val="002F65D2"/>
    <w:rsid w:val="00315717"/>
    <w:rsid w:val="00316CEB"/>
    <w:rsid w:val="00376538"/>
    <w:rsid w:val="00384E99"/>
    <w:rsid w:val="003A1713"/>
    <w:rsid w:val="003A7F37"/>
    <w:rsid w:val="003C1711"/>
    <w:rsid w:val="003D2FB7"/>
    <w:rsid w:val="003E49E5"/>
    <w:rsid w:val="003F494E"/>
    <w:rsid w:val="0040264B"/>
    <w:rsid w:val="00446F28"/>
    <w:rsid w:val="00455B39"/>
    <w:rsid w:val="004665D6"/>
    <w:rsid w:val="00480377"/>
    <w:rsid w:val="004E453B"/>
    <w:rsid w:val="005343ED"/>
    <w:rsid w:val="0054588E"/>
    <w:rsid w:val="00551479"/>
    <w:rsid w:val="00554BCF"/>
    <w:rsid w:val="005556D0"/>
    <w:rsid w:val="00567C8E"/>
    <w:rsid w:val="0057068B"/>
    <w:rsid w:val="00585865"/>
    <w:rsid w:val="00590DFA"/>
    <w:rsid w:val="005A1380"/>
    <w:rsid w:val="005E31E7"/>
    <w:rsid w:val="005F14A3"/>
    <w:rsid w:val="005F3663"/>
    <w:rsid w:val="00606B30"/>
    <w:rsid w:val="00615077"/>
    <w:rsid w:val="00643260"/>
    <w:rsid w:val="006A3D66"/>
    <w:rsid w:val="006D6D11"/>
    <w:rsid w:val="006E2001"/>
    <w:rsid w:val="006E7164"/>
    <w:rsid w:val="00701CA1"/>
    <w:rsid w:val="0073674B"/>
    <w:rsid w:val="00774B6E"/>
    <w:rsid w:val="007760D9"/>
    <w:rsid w:val="007D0056"/>
    <w:rsid w:val="007F16C7"/>
    <w:rsid w:val="00806A0C"/>
    <w:rsid w:val="0086186D"/>
    <w:rsid w:val="008A7B9E"/>
    <w:rsid w:val="008D55CD"/>
    <w:rsid w:val="00913298"/>
    <w:rsid w:val="0091705F"/>
    <w:rsid w:val="00947B1A"/>
    <w:rsid w:val="009557A0"/>
    <w:rsid w:val="0096592C"/>
    <w:rsid w:val="009865CA"/>
    <w:rsid w:val="009943E4"/>
    <w:rsid w:val="009E774C"/>
    <w:rsid w:val="00A003FA"/>
    <w:rsid w:val="00A0292C"/>
    <w:rsid w:val="00A075D9"/>
    <w:rsid w:val="00A1463F"/>
    <w:rsid w:val="00A154A3"/>
    <w:rsid w:val="00A93AF7"/>
    <w:rsid w:val="00AE6C87"/>
    <w:rsid w:val="00AE7E26"/>
    <w:rsid w:val="00B13A31"/>
    <w:rsid w:val="00B80CD1"/>
    <w:rsid w:val="00BB004B"/>
    <w:rsid w:val="00BB27B1"/>
    <w:rsid w:val="00BF05AE"/>
    <w:rsid w:val="00BF2C04"/>
    <w:rsid w:val="00C56437"/>
    <w:rsid w:val="00C77213"/>
    <w:rsid w:val="00CC5D67"/>
    <w:rsid w:val="00D01DE7"/>
    <w:rsid w:val="00D01E28"/>
    <w:rsid w:val="00D51931"/>
    <w:rsid w:val="00D537C8"/>
    <w:rsid w:val="00D82BBE"/>
    <w:rsid w:val="00DA06CF"/>
    <w:rsid w:val="00DA0D24"/>
    <w:rsid w:val="00DB5B9B"/>
    <w:rsid w:val="00DE1D94"/>
    <w:rsid w:val="00E71D01"/>
    <w:rsid w:val="00EA19BB"/>
    <w:rsid w:val="00EE2847"/>
    <w:rsid w:val="00F04C2C"/>
    <w:rsid w:val="00F41B57"/>
    <w:rsid w:val="00F64D1B"/>
    <w:rsid w:val="00F75E01"/>
    <w:rsid w:val="00FA33EC"/>
    <w:rsid w:val="00FB7B29"/>
    <w:rsid w:val="00FE360A"/>
    <w:rsid w:val="00FE5998"/>
    <w:rsid w:val="00FF0E4D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B6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55</cp:revision>
  <cp:lastPrinted>2024-03-13T12:03:00Z</cp:lastPrinted>
  <dcterms:created xsi:type="dcterms:W3CDTF">2024-06-21T10:07:00Z</dcterms:created>
  <dcterms:modified xsi:type="dcterms:W3CDTF">2024-06-23T16:13:00Z</dcterms:modified>
</cp:coreProperties>
</file>