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7760D9" w:rsidRDefault="00BB004B" w:rsidP="00D537C8">
      <w:pPr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00158F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00158F" w:rsidRDefault="0000158F" w:rsidP="005A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DB5B9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DB5B9B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DB5B9B">
        <w:rPr>
          <w:rFonts w:ascii="Times New Roman" w:hAnsi="Times New Roman" w:cs="Times New Roman"/>
          <w:sz w:val="24"/>
          <w:szCs w:val="24"/>
          <w:lang w:eastAsia="bg-BG"/>
        </w:rPr>
        <w:t>Враца, 1</w:t>
      </w:r>
      <w:r w:rsidR="00DB5B9B">
        <w:rPr>
          <w:rFonts w:ascii="Times New Roman" w:hAnsi="Times New Roman" w:cs="Times New Roman"/>
          <w:sz w:val="24"/>
          <w:szCs w:val="24"/>
          <w:lang w:val="en-US" w:eastAsia="bg-BG"/>
        </w:rPr>
        <w:t>9</w:t>
      </w:r>
      <w:r w:rsidR="00D53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6186D" w:rsidRPr="00D537C8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1A1D5F" w:rsidRDefault="00BB004B" w:rsidP="00E71D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DB5B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DB5B9B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>9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86186D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 от </w:t>
      </w:r>
      <w:r w:rsidR="00DB5B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DB5B9B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 w:rsidR="000C46D5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D537C8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913298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административната сграда на Община Враца се проведе заседание на ОИК - Враца. П</w:t>
      </w:r>
      <w:r w:rsidR="00FE360A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рисъстват всички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членове на комисията. Налице е необходимия кворум за провеждане на заседание.</w:t>
      </w:r>
    </w:p>
    <w:p w:rsidR="003C1711" w:rsidRDefault="003C1711" w:rsidP="00E71D0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Default="005A1380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по следния </w:t>
      </w:r>
      <w:r w:rsidRPr="004665D6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A1463F" w:rsidRDefault="00A1463F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6186D" w:rsidRPr="00000F61" w:rsidRDefault="000C364A" w:rsidP="000C364A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C364A">
        <w:rPr>
          <w:rFonts w:ascii="Times New Roman" w:eastAsia="Times New Roman" w:hAnsi="Times New Roman"/>
          <w:sz w:val="24"/>
          <w:szCs w:val="24"/>
          <w:lang w:eastAsia="bg-BG"/>
        </w:rPr>
        <w:t>Приемане на реше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ние за промени в състава на СИК;</w:t>
      </w:r>
    </w:p>
    <w:p w:rsidR="00D01E28" w:rsidRPr="00D01E28" w:rsidRDefault="00000F61" w:rsidP="00000F61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00F61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списък с упълномощени представители на партия ГЕРБ в Община Враца при произвеждане на нов избор за кмет на кметство с. Лиляче, община Враца, насрочен на 23 юни 2024 г.</w:t>
      </w:r>
      <w:r w:rsidR="0000158F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3E49E5" w:rsidRPr="00000F61" w:rsidRDefault="00315717" w:rsidP="00000F61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00F61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15717" w:rsidRPr="00315717" w:rsidRDefault="00315717" w:rsidP="001A1D5F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0C46D5" w:rsidRPr="00244975" w:rsidRDefault="005A1380" w:rsidP="00E71D0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8618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BB004B" w:rsidRPr="00977A52" w:rsidRDefault="00BB004B" w:rsidP="00E71D01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0C36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301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EA19BB" w:rsidRPr="00EA19BB">
        <w:rPr>
          <w:rFonts w:ascii="Times New Roman" w:eastAsia="Times New Roman" w:hAnsi="Times New Roman"/>
          <w:sz w:val="24"/>
          <w:szCs w:val="24"/>
          <w:lang w:eastAsia="bg-BG"/>
        </w:rPr>
        <w:t xml:space="preserve">Освобождаване и назначаване членове на СИК и ПСИК в община Враца при произвеждане на нов избор за кмет на кметство с. Лиляче, община Враца, насрочен на 23 юни 2024 г.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E71D01">
      <w:pPr>
        <w:shd w:val="clear" w:color="auto" w:fill="FFFFFF"/>
        <w:spacing w:after="0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E71D01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EE2847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0C364A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301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FE5998" w:rsidRDefault="00FE5998" w:rsidP="00E71D0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A19BB" w:rsidRDefault="00D01E28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По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т. 2</w:t>
      </w:r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от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дневния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ред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се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взе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следното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решение</w:t>
      </w:r>
      <w:proofErr w:type="spellEnd"/>
      <w:r w:rsidRPr="00D01E28">
        <w:rPr>
          <w:rFonts w:ascii="Times New Roman" w:hAnsi="Times New Roman" w:cs="Times New Roman"/>
          <w:b/>
          <w:sz w:val="24"/>
          <w:szCs w:val="24"/>
          <w:lang w:val="en-US" w:eastAsia="bg-BG"/>
        </w:rPr>
        <w:t>:</w:t>
      </w:r>
    </w:p>
    <w:p w:rsidR="00D01E28" w:rsidRPr="00977A52" w:rsidRDefault="00D01E28" w:rsidP="00D01E28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302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00158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00158F" w:rsidRPr="0000158F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списък с упълномощени представители на партия ГЕРБ в Община Враца при произвеждане на нов избор за кмет на кметство с. Лиляче, община Враца, насрочен на 23 юни 2024 г</w:t>
      </w:r>
      <w:r w:rsidR="0000158F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D01E28" w:rsidRPr="00EB0882" w:rsidRDefault="00D01E28" w:rsidP="00D01E28">
      <w:pPr>
        <w:shd w:val="clear" w:color="auto" w:fill="FFFFFF"/>
        <w:spacing w:after="0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01E28" w:rsidRPr="00EB0882" w:rsidRDefault="00D01E28" w:rsidP="00D01E28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01E28" w:rsidRPr="00EB0882" w:rsidRDefault="00D01E28" w:rsidP="00D01E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01E28" w:rsidRPr="00D01E28" w:rsidRDefault="00D01E28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302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D01E28" w:rsidRPr="00D01E28" w:rsidRDefault="00D01E28" w:rsidP="00E71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2F65D2" w:rsidRPr="00D01E28" w:rsidRDefault="00D01E28" w:rsidP="00D01E2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01E2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3. </w:t>
      </w:r>
      <w:r w:rsidR="002F65D2" w:rsidRPr="00D01E2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Разни. </w:t>
      </w:r>
    </w:p>
    <w:p w:rsidR="002F65D2" w:rsidRDefault="002F65D2" w:rsidP="00554BCF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докладва входяща поща: </w:t>
      </w:r>
    </w:p>
    <w:p w:rsidR="0091705F" w:rsidRDefault="002F65D2" w:rsidP="003A171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</w:t>
      </w:r>
      <w:r w:rsidR="0091705F">
        <w:rPr>
          <w:rFonts w:ascii="Times New Roman" w:hAnsi="Times New Roman" w:cs="Times New Roman"/>
          <w:sz w:val="24"/>
          <w:szCs w:val="24"/>
          <w:lang w:eastAsia="bg-BG"/>
        </w:rPr>
        <w:t>от ЦИК с приложен проект на транспортен план за съгласуване</w:t>
      </w:r>
      <w:r w:rsidR="002F6080">
        <w:rPr>
          <w:rFonts w:ascii="Times New Roman" w:hAnsi="Times New Roman" w:cs="Times New Roman"/>
          <w:sz w:val="24"/>
          <w:szCs w:val="24"/>
          <w:lang w:eastAsia="bg-BG"/>
        </w:rPr>
        <w:t xml:space="preserve"> от ОИК</w:t>
      </w:r>
      <w:r w:rsidR="0091705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91705F" w:rsidRDefault="0091705F" w:rsidP="003A171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получаване на бюлетините и ролките със специализирана хартия за бюлетини за машинно гласуване;</w:t>
      </w:r>
    </w:p>
    <w:p w:rsidR="0091705F" w:rsidRDefault="002F6080" w:rsidP="003A171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писмо от ЦИК относно организацията за предаване на протоколите на ОИК и на СИК на ЦИК.</w:t>
      </w:r>
    </w:p>
    <w:p w:rsidR="002E6E69" w:rsidRDefault="002E6E69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27B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2F6080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F6080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316CE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B184F" w:rsidRPr="000B184F" w:rsidRDefault="000B184F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77213" w:rsidRPr="00554BCF" w:rsidRDefault="00C77213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554B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554BCF">
      <w:pPr>
        <w:tabs>
          <w:tab w:val="left" w:pos="0"/>
        </w:tabs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554BCF">
      <w:pPr>
        <w:spacing w:after="0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EDC"/>
    <w:multiLevelType w:val="hybridMultilevel"/>
    <w:tmpl w:val="2466A60E"/>
    <w:lvl w:ilvl="0" w:tplc="52D2CC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C75D0"/>
    <w:multiLevelType w:val="hybridMultilevel"/>
    <w:tmpl w:val="2D5689D8"/>
    <w:lvl w:ilvl="0" w:tplc="4C8CF8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970415D"/>
    <w:multiLevelType w:val="hybridMultilevel"/>
    <w:tmpl w:val="585661AA"/>
    <w:lvl w:ilvl="0" w:tplc="4DC4E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>
    <w:nsid w:val="4B7B79CF"/>
    <w:multiLevelType w:val="hybridMultilevel"/>
    <w:tmpl w:val="D55E0466"/>
    <w:lvl w:ilvl="0" w:tplc="081431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830876"/>
    <w:multiLevelType w:val="hybridMultilevel"/>
    <w:tmpl w:val="780CCCF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00F61"/>
    <w:rsid w:val="0000158F"/>
    <w:rsid w:val="00012EB6"/>
    <w:rsid w:val="000516AE"/>
    <w:rsid w:val="0009679C"/>
    <w:rsid w:val="000A04C0"/>
    <w:rsid w:val="000B184F"/>
    <w:rsid w:val="000B1E8A"/>
    <w:rsid w:val="000C364A"/>
    <w:rsid w:val="000C46D5"/>
    <w:rsid w:val="001A1A12"/>
    <w:rsid w:val="001A1D5F"/>
    <w:rsid w:val="001C0DFA"/>
    <w:rsid w:val="00244975"/>
    <w:rsid w:val="002E6E69"/>
    <w:rsid w:val="002F0D1E"/>
    <w:rsid w:val="002F6080"/>
    <w:rsid w:val="002F65D2"/>
    <w:rsid w:val="00315717"/>
    <w:rsid w:val="00316CEB"/>
    <w:rsid w:val="00376538"/>
    <w:rsid w:val="00384E99"/>
    <w:rsid w:val="003A1713"/>
    <w:rsid w:val="003C1711"/>
    <w:rsid w:val="003D2FB7"/>
    <w:rsid w:val="003E49E5"/>
    <w:rsid w:val="003F494E"/>
    <w:rsid w:val="0040264B"/>
    <w:rsid w:val="00446F28"/>
    <w:rsid w:val="004665D6"/>
    <w:rsid w:val="004E453B"/>
    <w:rsid w:val="005343ED"/>
    <w:rsid w:val="00554BCF"/>
    <w:rsid w:val="00567C8E"/>
    <w:rsid w:val="00585865"/>
    <w:rsid w:val="005A1380"/>
    <w:rsid w:val="005E31E7"/>
    <w:rsid w:val="005F14A3"/>
    <w:rsid w:val="005F3663"/>
    <w:rsid w:val="00615077"/>
    <w:rsid w:val="006A3D66"/>
    <w:rsid w:val="006D6D11"/>
    <w:rsid w:val="006E2001"/>
    <w:rsid w:val="006E7164"/>
    <w:rsid w:val="00701CA1"/>
    <w:rsid w:val="0073674B"/>
    <w:rsid w:val="007760D9"/>
    <w:rsid w:val="007D0056"/>
    <w:rsid w:val="007F16C7"/>
    <w:rsid w:val="00806A0C"/>
    <w:rsid w:val="0086186D"/>
    <w:rsid w:val="008A7B9E"/>
    <w:rsid w:val="008D55CD"/>
    <w:rsid w:val="00913298"/>
    <w:rsid w:val="0091705F"/>
    <w:rsid w:val="0096592C"/>
    <w:rsid w:val="009865CA"/>
    <w:rsid w:val="00A003FA"/>
    <w:rsid w:val="00A0292C"/>
    <w:rsid w:val="00A075D9"/>
    <w:rsid w:val="00A1463F"/>
    <w:rsid w:val="00A154A3"/>
    <w:rsid w:val="00AE6C87"/>
    <w:rsid w:val="00B13A31"/>
    <w:rsid w:val="00BB004B"/>
    <w:rsid w:val="00BB27B1"/>
    <w:rsid w:val="00BF05AE"/>
    <w:rsid w:val="00C56437"/>
    <w:rsid w:val="00C77213"/>
    <w:rsid w:val="00D01E28"/>
    <w:rsid w:val="00D51931"/>
    <w:rsid w:val="00D537C8"/>
    <w:rsid w:val="00D82BBE"/>
    <w:rsid w:val="00DA06CF"/>
    <w:rsid w:val="00DA0D24"/>
    <w:rsid w:val="00DB5B9B"/>
    <w:rsid w:val="00E71D01"/>
    <w:rsid w:val="00EA19BB"/>
    <w:rsid w:val="00EE2847"/>
    <w:rsid w:val="00F04C2C"/>
    <w:rsid w:val="00F41B57"/>
    <w:rsid w:val="00F75E01"/>
    <w:rsid w:val="00FA33EC"/>
    <w:rsid w:val="00FE360A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2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2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126</cp:revision>
  <cp:lastPrinted>2024-03-13T12:03:00Z</cp:lastPrinted>
  <dcterms:created xsi:type="dcterms:W3CDTF">2024-03-09T09:47:00Z</dcterms:created>
  <dcterms:modified xsi:type="dcterms:W3CDTF">2024-06-19T08:38:00Z</dcterms:modified>
</cp:coreProperties>
</file>