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7760D9" w:rsidRDefault="00BB004B" w:rsidP="00BB004B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845CAE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86186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3313A5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3313A5">
        <w:rPr>
          <w:rFonts w:ascii="Times New Roman" w:hAnsi="Times New Roman" w:cs="Times New Roman"/>
          <w:sz w:val="24"/>
          <w:szCs w:val="24"/>
          <w:lang w:val="en-US" w:eastAsia="bg-BG"/>
        </w:rPr>
        <w:t>12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6186D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3313A5">
        <w:rPr>
          <w:rFonts w:ascii="Times New Roman" w:hAnsi="Times New Roman" w:cs="Times New Roman"/>
          <w:sz w:val="24"/>
          <w:szCs w:val="24"/>
          <w:lang w:val="en-US" w:eastAsia="bg-BG"/>
        </w:rPr>
        <w:t>12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6186D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F75E01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3313A5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3313A5">
        <w:rPr>
          <w:rFonts w:ascii="Times New Roman" w:hAnsi="Times New Roman" w:cs="Times New Roman"/>
          <w:sz w:val="24"/>
          <w:szCs w:val="24"/>
          <w:lang w:eastAsia="bg-BG"/>
        </w:rPr>
        <w:t>,3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09679C" w:rsidRDefault="0009679C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DA06CF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Default="00845CAE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Pr="00DC7617">
        <w:rPr>
          <w:rFonts w:ascii="Times New Roman" w:hAnsi="Times New Roman" w:cs="Times New Roman"/>
          <w:sz w:val="24"/>
          <w:szCs w:val="24"/>
        </w:rPr>
        <w:t>азначаване на секционн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7617">
        <w:rPr>
          <w:rFonts w:ascii="Times New Roman" w:hAnsi="Times New Roman" w:cs="Times New Roman"/>
          <w:sz w:val="24"/>
          <w:szCs w:val="24"/>
        </w:rPr>
        <w:t xml:space="preserve"> избирателн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7617">
        <w:rPr>
          <w:rFonts w:ascii="Times New Roman" w:hAnsi="Times New Roman" w:cs="Times New Roman"/>
          <w:sz w:val="24"/>
          <w:szCs w:val="24"/>
        </w:rPr>
        <w:t xml:space="preserve"> комиси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7617"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 (ПСИК) на територията на </w:t>
      </w:r>
      <w:r>
        <w:rPr>
          <w:rFonts w:ascii="Times New Roman" w:hAnsi="Times New Roman" w:cs="Times New Roman"/>
          <w:sz w:val="24"/>
          <w:szCs w:val="24"/>
        </w:rPr>
        <w:t xml:space="preserve">кметство с. Лиляче, в </w:t>
      </w:r>
      <w:r w:rsidRPr="00CF2661">
        <w:rPr>
          <w:rFonts w:ascii="Times New Roman" w:hAnsi="Times New Roman" w:cs="Times New Roman"/>
          <w:sz w:val="24"/>
          <w:szCs w:val="24"/>
        </w:rPr>
        <w:t>нов избор за кмет на кметство с. Лиляче, община Враца, насрочен на 23 юни 2024 г.</w:t>
      </w:r>
    </w:p>
    <w:p w:rsidR="003E49E5" w:rsidRPr="00554BCF" w:rsidRDefault="00845CAE" w:rsidP="00845CA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315717" w:rsidRPr="00554BCF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15717" w:rsidRPr="00315717" w:rsidRDefault="00315717" w:rsidP="00554BCF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8618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845CAE" w:rsidRDefault="00BB004B" w:rsidP="00554BCF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8618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29</w:t>
      </w:r>
      <w:r w:rsidR="00845CAE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845CAE" w:rsidRPr="0032482C">
        <w:rPr>
          <w:rFonts w:ascii="Times New Roman" w:hAnsi="Times New Roman" w:cs="Times New Roman"/>
          <w:sz w:val="24"/>
          <w:szCs w:val="24"/>
        </w:rPr>
        <w:t>НАЗНАЧАВА състав на секционн</w:t>
      </w:r>
      <w:r w:rsidR="00845CAE">
        <w:rPr>
          <w:rFonts w:ascii="Times New Roman" w:hAnsi="Times New Roman" w:cs="Times New Roman"/>
          <w:sz w:val="24"/>
          <w:szCs w:val="24"/>
        </w:rPr>
        <w:t>а</w:t>
      </w:r>
      <w:r w:rsidR="00845CAE" w:rsidRPr="0032482C">
        <w:rPr>
          <w:rFonts w:ascii="Times New Roman" w:hAnsi="Times New Roman" w:cs="Times New Roman"/>
          <w:sz w:val="24"/>
          <w:szCs w:val="24"/>
        </w:rPr>
        <w:t xml:space="preserve"> избирателн</w:t>
      </w:r>
      <w:r w:rsidR="00845CAE">
        <w:rPr>
          <w:rFonts w:ascii="Times New Roman" w:hAnsi="Times New Roman" w:cs="Times New Roman"/>
          <w:sz w:val="24"/>
          <w:szCs w:val="24"/>
        </w:rPr>
        <w:t>а</w:t>
      </w:r>
      <w:r w:rsidR="00845CAE" w:rsidRPr="0032482C">
        <w:rPr>
          <w:rFonts w:ascii="Times New Roman" w:hAnsi="Times New Roman" w:cs="Times New Roman"/>
          <w:sz w:val="24"/>
          <w:szCs w:val="24"/>
        </w:rPr>
        <w:t xml:space="preserve"> комиси</w:t>
      </w:r>
      <w:r w:rsidR="00845CAE">
        <w:rPr>
          <w:rFonts w:ascii="Times New Roman" w:hAnsi="Times New Roman" w:cs="Times New Roman"/>
          <w:sz w:val="24"/>
          <w:szCs w:val="24"/>
        </w:rPr>
        <w:t xml:space="preserve">я в </w:t>
      </w:r>
      <w:r w:rsidR="00845CAE" w:rsidRPr="00357946">
        <w:rPr>
          <w:rFonts w:ascii="Times New Roman" w:hAnsi="Times New Roman" w:cs="Times New Roman"/>
          <w:sz w:val="24"/>
          <w:szCs w:val="24"/>
        </w:rPr>
        <w:t>избирателн</w:t>
      </w:r>
      <w:r w:rsidR="00845CAE">
        <w:rPr>
          <w:rFonts w:ascii="Times New Roman" w:hAnsi="Times New Roman" w:cs="Times New Roman"/>
          <w:sz w:val="24"/>
          <w:szCs w:val="24"/>
        </w:rPr>
        <w:t>а</w:t>
      </w:r>
      <w:r w:rsidR="00845CAE" w:rsidRPr="00357946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845CAE">
        <w:rPr>
          <w:rFonts w:ascii="Times New Roman" w:hAnsi="Times New Roman" w:cs="Times New Roman"/>
          <w:sz w:val="24"/>
          <w:szCs w:val="24"/>
        </w:rPr>
        <w:t>я</w:t>
      </w:r>
      <w:r w:rsidR="00845CAE" w:rsidRPr="00357946"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 на територията на </w:t>
      </w:r>
      <w:r w:rsidR="00845CAE">
        <w:rPr>
          <w:rFonts w:ascii="Times New Roman" w:hAnsi="Times New Roman" w:cs="Times New Roman"/>
          <w:sz w:val="24"/>
          <w:szCs w:val="24"/>
        </w:rPr>
        <w:t xml:space="preserve">кметство с. Лиляче, </w:t>
      </w:r>
      <w:r w:rsidR="00845CAE" w:rsidRPr="00357946">
        <w:rPr>
          <w:rFonts w:ascii="Times New Roman" w:hAnsi="Times New Roman" w:cs="Times New Roman"/>
          <w:sz w:val="24"/>
          <w:szCs w:val="24"/>
        </w:rPr>
        <w:t>община Враца при произвеждане</w:t>
      </w:r>
      <w:r w:rsidR="00845CAE">
        <w:rPr>
          <w:rFonts w:ascii="Times New Roman" w:hAnsi="Times New Roman" w:cs="Times New Roman"/>
          <w:sz w:val="24"/>
          <w:szCs w:val="24"/>
        </w:rPr>
        <w:t xml:space="preserve"> на нов избор за кмет на същото кметство, насрочен </w:t>
      </w:r>
      <w:r w:rsidR="00845CAE" w:rsidRPr="0091398A">
        <w:rPr>
          <w:rFonts w:ascii="Times New Roman" w:hAnsi="Times New Roman" w:cs="Times New Roman"/>
          <w:sz w:val="24"/>
          <w:szCs w:val="24"/>
        </w:rPr>
        <w:t>на 23 юни 2024 г</w:t>
      </w:r>
      <w:r w:rsidR="0086186D" w:rsidRPr="0086186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6E200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BB004B" w:rsidRPr="00977A52" w:rsidRDefault="00BB004B" w:rsidP="00554BC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554BCF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554BCF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EE2847" w:rsidP="00554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86186D" w:rsidP="00554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29</w:t>
      </w:r>
      <w:r w:rsidR="00845CAE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1C0DFA" w:rsidRDefault="001C0DFA" w:rsidP="00554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46F28" w:rsidRDefault="00446F28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845CAE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45CAE">
        <w:rPr>
          <w:rFonts w:ascii="Times New Roman" w:hAnsi="Times New Roman" w:cs="Times New Roman"/>
          <w:sz w:val="24"/>
          <w:szCs w:val="24"/>
          <w:lang w:eastAsia="bg-BG"/>
        </w:rPr>
        <w:t>45</w:t>
      </w:r>
      <w:bookmarkStart w:id="0" w:name="_GoBack"/>
      <w:bookmarkEnd w:id="0"/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554BCF" w:rsidRDefault="00C77213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554B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554BCF">
      <w:pPr>
        <w:tabs>
          <w:tab w:val="left" w:pos="0"/>
        </w:tabs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554BCF">
      <w:pPr>
        <w:spacing w:after="0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C75D0"/>
    <w:multiLevelType w:val="hybridMultilevel"/>
    <w:tmpl w:val="2D5689D8"/>
    <w:lvl w:ilvl="0" w:tplc="4C8CF8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6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830876"/>
    <w:multiLevelType w:val="hybridMultilevel"/>
    <w:tmpl w:val="780CCC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9679C"/>
    <w:rsid w:val="000A04C0"/>
    <w:rsid w:val="000B1E8A"/>
    <w:rsid w:val="000C46D5"/>
    <w:rsid w:val="001A1A12"/>
    <w:rsid w:val="001C0DFA"/>
    <w:rsid w:val="00244975"/>
    <w:rsid w:val="002F0D1E"/>
    <w:rsid w:val="002F65D2"/>
    <w:rsid w:val="00315717"/>
    <w:rsid w:val="00316CEB"/>
    <w:rsid w:val="003313A5"/>
    <w:rsid w:val="00376538"/>
    <w:rsid w:val="00384E99"/>
    <w:rsid w:val="003D2FB7"/>
    <w:rsid w:val="003E49E5"/>
    <w:rsid w:val="003F494E"/>
    <w:rsid w:val="0040264B"/>
    <w:rsid w:val="00446F28"/>
    <w:rsid w:val="004473A9"/>
    <w:rsid w:val="004E453B"/>
    <w:rsid w:val="005343ED"/>
    <w:rsid w:val="00554BCF"/>
    <w:rsid w:val="00567C8E"/>
    <w:rsid w:val="00585865"/>
    <w:rsid w:val="005A1380"/>
    <w:rsid w:val="005F3663"/>
    <w:rsid w:val="006D6D11"/>
    <w:rsid w:val="006E2001"/>
    <w:rsid w:val="006E7164"/>
    <w:rsid w:val="00701CA1"/>
    <w:rsid w:val="0073674B"/>
    <w:rsid w:val="007760D9"/>
    <w:rsid w:val="007D0056"/>
    <w:rsid w:val="00806A0C"/>
    <w:rsid w:val="00845CAE"/>
    <w:rsid w:val="0086186D"/>
    <w:rsid w:val="008D55CD"/>
    <w:rsid w:val="00913298"/>
    <w:rsid w:val="009865CA"/>
    <w:rsid w:val="00A003FA"/>
    <w:rsid w:val="00A0292C"/>
    <w:rsid w:val="00A075D9"/>
    <w:rsid w:val="00A1463F"/>
    <w:rsid w:val="00A154A3"/>
    <w:rsid w:val="00B13A31"/>
    <w:rsid w:val="00BB004B"/>
    <w:rsid w:val="00BB27B1"/>
    <w:rsid w:val="00BF05AE"/>
    <w:rsid w:val="00C56437"/>
    <w:rsid w:val="00C77213"/>
    <w:rsid w:val="00D51931"/>
    <w:rsid w:val="00D82BBE"/>
    <w:rsid w:val="00DA06CF"/>
    <w:rsid w:val="00DA0D24"/>
    <w:rsid w:val="00EE2847"/>
    <w:rsid w:val="00F04C2C"/>
    <w:rsid w:val="00F41B57"/>
    <w:rsid w:val="00F75E01"/>
    <w:rsid w:val="00FA33EC"/>
    <w:rsid w:val="00FE360A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4</cp:revision>
  <cp:lastPrinted>2024-06-12T07:45:00Z</cp:lastPrinted>
  <dcterms:created xsi:type="dcterms:W3CDTF">2024-06-12T07:40:00Z</dcterms:created>
  <dcterms:modified xsi:type="dcterms:W3CDTF">2024-06-12T07:45:00Z</dcterms:modified>
</cp:coreProperties>
</file>