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E4" w:rsidRDefault="000433E4" w:rsidP="000433E4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ОИК-ВРАЦА на</w:t>
      </w:r>
      <w:r>
        <w:rPr>
          <w:b/>
          <w:sz w:val="28"/>
          <w:szCs w:val="28"/>
          <w:lang w:val="ru-RU"/>
        </w:rPr>
        <w:t xml:space="preserve"> </w:t>
      </w:r>
      <w:r w:rsidR="005705BB">
        <w:rPr>
          <w:b/>
          <w:sz w:val="28"/>
          <w:szCs w:val="28"/>
        </w:rPr>
        <w:t>01.11</w:t>
      </w:r>
      <w:r>
        <w:rPr>
          <w:b/>
          <w:sz w:val="28"/>
          <w:szCs w:val="28"/>
        </w:rPr>
        <w:t>.20</w:t>
      </w:r>
      <w:r>
        <w:rPr>
          <w:b/>
          <w:sz w:val="28"/>
          <w:szCs w:val="28"/>
          <w:lang w:val="en-US"/>
        </w:rPr>
        <w:t>23</w:t>
      </w:r>
      <w:r w:rsidR="005705BB">
        <w:rPr>
          <w:b/>
          <w:sz w:val="28"/>
          <w:szCs w:val="28"/>
        </w:rPr>
        <w:t xml:space="preserve"> г., 12</w:t>
      </w:r>
      <w:r>
        <w:rPr>
          <w:b/>
          <w:sz w:val="28"/>
          <w:szCs w:val="28"/>
        </w:rPr>
        <w:t>:30 ч.</w:t>
      </w:r>
    </w:p>
    <w:p w:rsidR="000433E4" w:rsidRDefault="000433E4" w:rsidP="000433E4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0433E4" w:rsidRDefault="000433E4" w:rsidP="000433E4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0433E4" w:rsidRDefault="000433E4" w:rsidP="000433E4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6221"/>
        <w:gridCol w:w="1856"/>
      </w:tblGrid>
      <w:tr w:rsidR="000433E4" w:rsidTr="005E0CC4">
        <w:trPr>
          <w:trHeight w:val="410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E4" w:rsidRDefault="000433E4" w:rsidP="001F5AC3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E4" w:rsidRDefault="000433E4" w:rsidP="001F5AC3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E4" w:rsidRDefault="000433E4" w:rsidP="001F5AC3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0433E4" w:rsidTr="005E0CC4">
        <w:trPr>
          <w:trHeight w:val="257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4" w:rsidRDefault="000433E4" w:rsidP="001F5AC3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E4" w:rsidRDefault="005705BB" w:rsidP="001F5AC3">
            <w:pPr>
              <w:spacing w:after="0" w:line="240" w:lineRule="auto"/>
              <w:jc w:val="both"/>
            </w:pPr>
            <w:r>
              <w:rPr>
                <w:lang w:eastAsia="bg-BG"/>
              </w:rPr>
              <w:t>Утвърждаване образец на б</w:t>
            </w:r>
            <w:r w:rsidRPr="005705BB">
              <w:rPr>
                <w:lang w:eastAsia="bg-BG"/>
              </w:rPr>
              <w:t>ю</w:t>
            </w:r>
            <w:r w:rsidR="005E0CC4">
              <w:rPr>
                <w:lang w:eastAsia="bg-BG"/>
              </w:rPr>
              <w:t xml:space="preserve">летината и </w:t>
            </w:r>
            <w:r>
              <w:rPr>
                <w:lang w:eastAsia="bg-BG"/>
              </w:rPr>
              <w:t xml:space="preserve"> </w:t>
            </w:r>
            <w:r w:rsidR="005E0CC4">
              <w:rPr>
                <w:lang w:eastAsia="bg-BG"/>
              </w:rPr>
              <w:t>публикуване</w:t>
            </w:r>
            <w:r w:rsidR="00030158">
              <w:rPr>
                <w:lang w:eastAsia="bg-BG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E4" w:rsidRDefault="000433E4" w:rsidP="001F5AC3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0433E4" w:rsidTr="005E0CC4">
        <w:trPr>
          <w:trHeight w:val="257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4" w:rsidRDefault="000433E4" w:rsidP="001F5AC3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E4" w:rsidRDefault="005705BB" w:rsidP="001F5AC3">
            <w:pPr>
              <w:spacing w:after="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Упълномощаване за приемане на изборните книжа- М. Маждраков и Г. Петров</w:t>
            </w:r>
            <w:r w:rsidR="00030158">
              <w:rPr>
                <w:lang w:eastAsia="bg-BG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E4" w:rsidRDefault="000433E4" w:rsidP="001F5AC3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0433E4" w:rsidTr="005E0CC4">
        <w:trPr>
          <w:trHeight w:val="257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4" w:rsidRDefault="000433E4" w:rsidP="001F5AC3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E4" w:rsidRDefault="005E0CC4" w:rsidP="001F5AC3">
            <w:pPr>
              <w:spacing w:after="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Промяна в обхвата на ПСИК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E4" w:rsidRDefault="000433E4" w:rsidP="001F5AC3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0433E4" w:rsidTr="005E0CC4">
        <w:trPr>
          <w:trHeight w:val="257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4" w:rsidRDefault="000433E4" w:rsidP="001F5AC3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E4" w:rsidRDefault="005E0CC4" w:rsidP="001F5AC3">
            <w:pPr>
              <w:spacing w:after="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 xml:space="preserve">Освобождаване на общински съветници и обявяване на избран на следващият в листата. 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E4" w:rsidRDefault="000433E4" w:rsidP="001F5AC3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E2359D" w:rsidTr="005E0CC4">
        <w:trPr>
          <w:trHeight w:val="257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9D" w:rsidRDefault="00E2359D" w:rsidP="001F5AC3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9D" w:rsidRDefault="00E2359D" w:rsidP="001F5AC3">
            <w:pPr>
              <w:spacing w:after="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 xml:space="preserve">Разни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9D" w:rsidRDefault="00E2359D" w:rsidP="001F5AC3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bookmarkStart w:id="0" w:name="_GoBack"/>
            <w:bookmarkEnd w:id="0"/>
          </w:p>
        </w:tc>
      </w:tr>
    </w:tbl>
    <w:p w:rsidR="000433E4" w:rsidRDefault="000433E4" w:rsidP="000433E4"/>
    <w:p w:rsidR="000433E4" w:rsidRDefault="000433E4" w:rsidP="000433E4"/>
    <w:p w:rsidR="000433E4" w:rsidRDefault="000433E4" w:rsidP="000433E4"/>
    <w:p w:rsidR="003334E4" w:rsidRDefault="003334E4"/>
    <w:sectPr w:rsidR="00333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E4"/>
    <w:rsid w:val="00030158"/>
    <w:rsid w:val="000433E4"/>
    <w:rsid w:val="003334E4"/>
    <w:rsid w:val="005705BB"/>
    <w:rsid w:val="005E0CC4"/>
    <w:rsid w:val="00D73955"/>
    <w:rsid w:val="00E2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E4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E4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Vratsa</dc:creator>
  <cp:lastModifiedBy>OIK Vratsa</cp:lastModifiedBy>
  <cp:revision>6</cp:revision>
  <dcterms:created xsi:type="dcterms:W3CDTF">2023-11-01T09:30:00Z</dcterms:created>
  <dcterms:modified xsi:type="dcterms:W3CDTF">2023-11-01T09:54:00Z</dcterms:modified>
</cp:coreProperties>
</file>