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Приложение № 2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СПИСЪК ЗА ПОИМЕННО ГЛАСУВАНЕ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ЧЛЕНОВЕТЕ НА ОИК-ВРАЦА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 на Решение №: 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3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"/>
        <w:gridCol w:w="4574"/>
        <w:gridCol w:w="2409"/>
        <w:gridCol w:w="1837"/>
      </w:tblGrid>
      <w:tr>
        <w:trPr>
          <w:trHeight w:val="945" w:hRule="atLeast"/>
        </w:trPr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№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Член на ОИК Враца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Гласувал „ЗА“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Гласувал „ПРОТИВ“</w:t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1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shd w:fill="FFFFFF" w:val="clear"/>
                <w:lang w:val="bg-BG" w:eastAsia="en-US" w:bidi="ar-SA"/>
              </w:rPr>
              <w:t>Мария Петрова Попова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2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Георги Иванов Петров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3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Марина Маринова Мишева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4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Маргарит Марков Маждраков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5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Дияна Валериева Митева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6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Красимир Крумов Колев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7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Ирена Иванова Николова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8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Цветомила Димитрова Маринова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9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Галин Христов Николов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10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Ивелина Милова Матина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11</w:t>
            </w:r>
          </w:p>
        </w:tc>
        <w:tc>
          <w:tcPr>
            <w:tcW w:w="4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Иво Петров Францов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g-BG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Общо гласували: …………</w:t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Гласували „ЗА“: ……………….…..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Гласували „ПРОТИВ“: ……………….…..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Решението се приема под №: ……………….…..</w:t>
      </w:r>
    </w:p>
    <w:p>
      <w:pPr>
        <w:pStyle w:val="ListParagrap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 за отхвърляне  под № : ……………….…..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Секретар/Заместник-председател: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(име, фамилия и подпис)</w:t>
      </w:r>
    </w:p>
    <w:sectPr>
      <w:type w:val="nextPage"/>
      <w:pgSz w:w="11906" w:h="16838"/>
      <w:pgMar w:left="1417" w:right="1133" w:gutter="0" w:header="0" w:top="70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46114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f72e8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611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5e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  <Pages>1</Pages>
  <Words>99</Words>
  <Characters>584</Characters>
  <CharactersWithSpaces>647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2023-09-09T07:00:00Z</dcterms:created>
  <dc:creator>Boriana Stamenova</dc:creator>
  <dc:description/>
  <dc:language>bg-BG</dc:language>
  <cp:lastModifiedBy/>
  <cp:lastPrinted>2019-10-07T13:59:00Z</cp:lastPrinted>
  <dcterms:modified xsi:type="dcterms:W3CDTF">2023-09-10T18:17:01Z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