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67726F">
        <w:rPr>
          <w:sz w:val="32"/>
          <w:szCs w:val="32"/>
          <w:lang w:val="en-US"/>
        </w:rPr>
        <w:t>30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2508EE">
        <w:rPr>
          <w:sz w:val="32"/>
          <w:szCs w:val="32"/>
          <w:lang w:val="en-US"/>
        </w:rPr>
        <w:t>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</w:t>
      </w:r>
      <w:r w:rsidR="002508EE">
        <w:rPr>
          <w:sz w:val="32"/>
          <w:szCs w:val="32"/>
          <w:lang w:val="en-US"/>
        </w:rPr>
        <w:t>7</w:t>
      </w:r>
      <w:r w:rsidR="00B81B0C">
        <w:rPr>
          <w:sz w:val="32"/>
          <w:szCs w:val="32"/>
        </w:rPr>
        <w:t>.</w:t>
      </w:r>
      <w:r w:rsidR="002508EE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67726F" w:rsidRPr="0067726F" w:rsidRDefault="0067726F" w:rsidP="00555D74">
      <w:pPr>
        <w:pStyle w:val="a3"/>
        <w:numPr>
          <w:ilvl w:val="0"/>
          <w:numId w:val="1"/>
        </w:numPr>
      </w:pPr>
      <w:r>
        <w:t>Смени в съставите на СИК</w:t>
      </w:r>
      <w:bookmarkStart w:id="0" w:name="_GoBack"/>
      <w:bookmarkEnd w:id="0"/>
    </w:p>
    <w:p w:rsidR="002508EE" w:rsidRDefault="00A65262" w:rsidP="00555D74">
      <w:pPr>
        <w:pStyle w:val="a3"/>
        <w:numPr>
          <w:ilvl w:val="0"/>
          <w:numId w:val="1"/>
        </w:numPr>
      </w:pPr>
      <w:r w:rsidRPr="00A65262">
        <w:rPr>
          <w:sz w:val="24"/>
        </w:rPr>
        <w:t>Р</w:t>
      </w:r>
      <w:r>
        <w:t>егистрация на застъпници и представители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2508EE"/>
    <w:rsid w:val="00555D74"/>
    <w:rsid w:val="00565DD3"/>
    <w:rsid w:val="0067726F"/>
    <w:rsid w:val="006C7698"/>
    <w:rsid w:val="00920C35"/>
    <w:rsid w:val="00A65262"/>
    <w:rsid w:val="00B81B0C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3</cp:revision>
  <dcterms:created xsi:type="dcterms:W3CDTF">2022-06-29T13:48:00Z</dcterms:created>
  <dcterms:modified xsi:type="dcterms:W3CDTF">2022-06-29T13:48:00Z</dcterms:modified>
</cp:coreProperties>
</file>